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D3" w:rsidRPr="00200A77" w:rsidRDefault="001246D3" w:rsidP="005027A3">
      <w:pPr>
        <w:spacing w:after="200" w:line="276" w:lineRule="auto"/>
        <w:ind w:right="0"/>
        <w:contextualSpacing/>
        <w:jc w:val="center"/>
        <w:rPr>
          <w:rFonts w:ascii="Times New Roman" w:hAnsi="Times New Roman" w:cs="Times New Roman"/>
          <w:b/>
        </w:rPr>
      </w:pPr>
      <w:r w:rsidRPr="00200A77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1246D3" w:rsidRDefault="001246D3" w:rsidP="005027A3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6 «Цветик»</w:t>
      </w:r>
    </w:p>
    <w:p w:rsidR="001246D3" w:rsidRPr="00200A77" w:rsidRDefault="001246D3" w:rsidP="001246D3">
      <w:pPr>
        <w:spacing w:after="200" w:line="276" w:lineRule="auto"/>
        <w:ind w:right="0"/>
        <w:contextualSpacing/>
        <w:jc w:val="left"/>
        <w:rPr>
          <w:rFonts w:ascii="Times New Roman" w:hAnsi="Times New Roman" w:cs="Times New Roman"/>
        </w:rPr>
      </w:pPr>
    </w:p>
    <w:p w:rsidR="001246D3" w:rsidRDefault="001246D3" w:rsidP="001246D3">
      <w:pPr>
        <w:pStyle w:val="a6"/>
        <w:spacing w:before="0" w:beforeAutospacing="0" w:after="0"/>
        <w:contextualSpacing/>
        <w:rPr>
          <w:sz w:val="28"/>
        </w:rPr>
      </w:pPr>
    </w:p>
    <w:p w:rsidR="007C2CCB" w:rsidRDefault="007C2CCB" w:rsidP="001246D3">
      <w:pPr>
        <w:pStyle w:val="a6"/>
        <w:spacing w:before="0" w:beforeAutospacing="0" w:after="0"/>
        <w:contextualSpacing/>
        <w:rPr>
          <w:sz w:val="28"/>
        </w:rPr>
      </w:pPr>
    </w:p>
    <w:p w:rsidR="007C2CCB" w:rsidRDefault="007C2CCB" w:rsidP="001246D3">
      <w:pPr>
        <w:pStyle w:val="a6"/>
        <w:spacing w:before="0" w:beforeAutospacing="0" w:after="0"/>
        <w:contextualSpacing/>
        <w:rPr>
          <w:sz w:val="28"/>
        </w:rPr>
      </w:pPr>
    </w:p>
    <w:p w:rsidR="007C2CCB" w:rsidRDefault="007C2CCB" w:rsidP="001246D3">
      <w:pPr>
        <w:pStyle w:val="a6"/>
        <w:spacing w:before="0" w:beforeAutospacing="0" w:after="0"/>
        <w:contextualSpacing/>
        <w:rPr>
          <w:sz w:val="28"/>
        </w:rPr>
      </w:pPr>
    </w:p>
    <w:p w:rsidR="007C2CCB" w:rsidRDefault="007C2CCB" w:rsidP="001246D3">
      <w:pPr>
        <w:pStyle w:val="a6"/>
        <w:spacing w:before="0" w:beforeAutospacing="0" w:after="0"/>
        <w:contextualSpacing/>
        <w:rPr>
          <w:sz w:val="28"/>
        </w:rPr>
      </w:pPr>
    </w:p>
    <w:p w:rsidR="007C2CCB" w:rsidRPr="00200A77" w:rsidRDefault="007C2CCB" w:rsidP="001246D3">
      <w:pPr>
        <w:pStyle w:val="a6"/>
        <w:spacing w:before="0" w:beforeAutospacing="0" w:after="0"/>
        <w:contextualSpacing/>
        <w:rPr>
          <w:sz w:val="28"/>
        </w:rPr>
      </w:pPr>
    </w:p>
    <w:tbl>
      <w:tblPr>
        <w:tblpPr w:leftFromText="180" w:rightFromText="180" w:vertAnchor="page" w:horzAnchor="margin" w:tblpY="2476"/>
        <w:tblW w:w="15559" w:type="dxa"/>
        <w:tblLook w:val="04A0" w:firstRow="1" w:lastRow="0" w:firstColumn="1" w:lastColumn="0" w:noHBand="0" w:noVBand="1"/>
      </w:tblPr>
      <w:tblGrid>
        <w:gridCol w:w="7479"/>
        <w:gridCol w:w="8080"/>
      </w:tblGrid>
      <w:tr w:rsidR="001246D3" w:rsidRPr="00200A77" w:rsidTr="00437A6A">
        <w:trPr>
          <w:trHeight w:val="1996"/>
        </w:trPr>
        <w:tc>
          <w:tcPr>
            <w:tcW w:w="7479" w:type="dxa"/>
          </w:tcPr>
          <w:p w:rsidR="001246D3" w:rsidRDefault="001246D3" w:rsidP="00437A6A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246D3" w:rsidRPr="0025539E" w:rsidRDefault="001246D3" w:rsidP="00437A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00A77">
              <w:rPr>
                <w:rFonts w:ascii="Times New Roman" w:hAnsi="Times New Roman" w:cs="Times New Roman"/>
              </w:rPr>
              <w:t>Рассмотрена и рекомендована</w:t>
            </w:r>
          </w:p>
          <w:p w:rsidR="007C2CCB" w:rsidRDefault="001246D3" w:rsidP="00437A6A">
            <w:pPr>
              <w:contextualSpacing/>
              <w:rPr>
                <w:rFonts w:ascii="Times New Roman" w:hAnsi="Times New Roman" w:cs="Times New Roman"/>
              </w:rPr>
            </w:pPr>
            <w:r w:rsidRPr="00200A77">
              <w:rPr>
                <w:rFonts w:ascii="Times New Roman" w:hAnsi="Times New Roman" w:cs="Times New Roman"/>
                <w:iCs/>
              </w:rPr>
              <w:t>к утверждению</w:t>
            </w:r>
            <w:r w:rsidRPr="00200A77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1246D3" w:rsidRPr="00200A77" w:rsidRDefault="007C2CCB" w:rsidP="007C2C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1246D3" w:rsidRPr="00200A77">
              <w:rPr>
                <w:rFonts w:ascii="Times New Roman" w:hAnsi="Times New Roman" w:cs="Times New Roman"/>
              </w:rPr>
              <w:t>№1</w:t>
            </w:r>
            <w:r w:rsidR="004E721C">
              <w:rPr>
                <w:rFonts w:ascii="Times New Roman" w:hAnsi="Times New Roman" w:cs="Times New Roman"/>
              </w:rPr>
              <w:t xml:space="preserve"> от «27</w:t>
            </w:r>
            <w:r w:rsidR="001246D3">
              <w:rPr>
                <w:rFonts w:ascii="Times New Roman" w:hAnsi="Times New Roman" w:cs="Times New Roman"/>
              </w:rPr>
              <w:t>» августа 20</w:t>
            </w:r>
            <w:r w:rsidR="001246D3" w:rsidRPr="007C2CCB">
              <w:rPr>
                <w:rFonts w:ascii="Times New Roman" w:hAnsi="Times New Roman" w:cs="Times New Roman"/>
              </w:rPr>
              <w:t>2</w:t>
            </w:r>
            <w:r w:rsidR="004E721C">
              <w:rPr>
                <w:rFonts w:ascii="Times New Roman" w:hAnsi="Times New Roman" w:cs="Times New Roman"/>
              </w:rPr>
              <w:t>4</w:t>
            </w:r>
            <w:r w:rsidR="001246D3" w:rsidRPr="00200A77">
              <w:rPr>
                <w:rFonts w:ascii="Times New Roman" w:hAnsi="Times New Roman" w:cs="Times New Roman"/>
              </w:rPr>
              <w:t>г.</w:t>
            </w:r>
          </w:p>
          <w:p w:rsidR="001246D3" w:rsidRPr="00200A77" w:rsidRDefault="001246D3" w:rsidP="00437A6A">
            <w:pPr>
              <w:spacing w:line="293" w:lineRule="exact"/>
              <w:contextualSpacing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8080" w:type="dxa"/>
          </w:tcPr>
          <w:p w:rsidR="001246D3" w:rsidRDefault="00D8475D" w:rsidP="00437A6A">
            <w:pPr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pacing w:val="-7"/>
                <w:lang w:eastAsia="ru-RU"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-283845</wp:posOffset>
                  </wp:positionV>
                  <wp:extent cx="2445676" cy="186393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76" cy="1863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46D3" w:rsidRPr="00200A77" w:rsidRDefault="001246D3" w:rsidP="007C2CCB">
            <w:pPr>
              <w:spacing w:line="293" w:lineRule="exact"/>
              <w:contextualSpacing/>
              <w:jc w:val="right"/>
              <w:rPr>
                <w:rFonts w:ascii="Times New Roman" w:hAnsi="Times New Roman" w:cs="Times New Roman"/>
                <w:spacing w:val="-7"/>
              </w:rPr>
            </w:pPr>
          </w:p>
        </w:tc>
      </w:tr>
    </w:tbl>
    <w:p w:rsidR="001246D3" w:rsidRPr="002C1454" w:rsidRDefault="001246D3" w:rsidP="001246D3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0A77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1246D3" w:rsidRPr="00200A77" w:rsidRDefault="001246D3" w:rsidP="001246D3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воспитателя средней</w:t>
      </w:r>
      <w:r w:rsidRPr="00200A77">
        <w:rPr>
          <w:rFonts w:ascii="Times New Roman" w:hAnsi="Times New Roman" w:cs="Times New Roman"/>
          <w:b/>
          <w:bCs/>
          <w:sz w:val="36"/>
          <w:szCs w:val="36"/>
        </w:rPr>
        <w:t xml:space="preserve"> группы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№</w:t>
      </w:r>
      <w:r w:rsidR="004E721C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500ED9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4E721C">
        <w:rPr>
          <w:rFonts w:ascii="Times New Roman" w:hAnsi="Times New Roman" w:cs="Times New Roman"/>
          <w:b/>
          <w:bCs/>
          <w:sz w:val="36"/>
          <w:szCs w:val="36"/>
        </w:rPr>
        <w:t>Ромашка</w:t>
      </w:r>
      <w:r w:rsidRPr="00200A77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246D3" w:rsidRDefault="001246D3" w:rsidP="001246D3">
      <w:pPr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7C2CCB" w:rsidRDefault="007C2CCB" w:rsidP="001246D3">
      <w:pPr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7C2CCB" w:rsidRDefault="007C2CCB" w:rsidP="001246D3">
      <w:pPr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7C2CCB" w:rsidRDefault="007C2CCB" w:rsidP="001246D3">
      <w:pPr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7C2CCB" w:rsidRPr="00200A77" w:rsidRDefault="007C2CCB" w:rsidP="001246D3">
      <w:pPr>
        <w:contextualSpacing/>
        <w:jc w:val="center"/>
        <w:rPr>
          <w:rFonts w:ascii="Times New Roman" w:hAnsi="Times New Roman" w:cs="Times New Roman"/>
          <w:b/>
          <w:bCs/>
          <w:sz w:val="24"/>
        </w:rPr>
      </w:pPr>
    </w:p>
    <w:p w:rsidR="001246D3" w:rsidRDefault="001246D3" w:rsidP="001246D3">
      <w:pPr>
        <w:contextualSpacing/>
        <w:rPr>
          <w:rFonts w:ascii="Times New Roman" w:hAnsi="Times New Roman" w:cs="Times New Roman"/>
          <w:iCs/>
          <w:sz w:val="24"/>
        </w:rPr>
      </w:pPr>
    </w:p>
    <w:p w:rsidR="001246D3" w:rsidRPr="00200A77" w:rsidRDefault="001246D3" w:rsidP="001246D3">
      <w:pPr>
        <w:contextualSpacing/>
        <w:jc w:val="left"/>
        <w:rPr>
          <w:rFonts w:ascii="Times New Roman" w:hAnsi="Times New Roman" w:cs="Times New Roman"/>
          <w:iCs/>
          <w:u w:val="single"/>
        </w:rPr>
      </w:pPr>
      <w:r w:rsidRPr="00AF610A">
        <w:rPr>
          <w:rFonts w:ascii="Times New Roman" w:hAnsi="Times New Roman" w:cs="Times New Roman"/>
          <w:b/>
          <w:bCs/>
        </w:rPr>
        <w:t>В</w:t>
      </w:r>
      <w:r w:rsidRPr="00200A77">
        <w:rPr>
          <w:rFonts w:ascii="Times New Roman" w:hAnsi="Times New Roman" w:cs="Times New Roman"/>
          <w:b/>
          <w:bCs/>
        </w:rPr>
        <w:t>озрастная группа</w:t>
      </w:r>
      <w:r w:rsidRPr="00200A7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Cs/>
          <w:u w:val="single"/>
        </w:rPr>
        <w:t>4 - 5</w:t>
      </w:r>
      <w:r w:rsidRPr="00200A77">
        <w:rPr>
          <w:rFonts w:ascii="Times New Roman" w:hAnsi="Times New Roman" w:cs="Times New Roman"/>
          <w:iCs/>
          <w:u w:val="single"/>
        </w:rPr>
        <w:t xml:space="preserve"> лет</w:t>
      </w:r>
    </w:p>
    <w:p w:rsidR="001246D3" w:rsidRPr="00200A77" w:rsidRDefault="001246D3" w:rsidP="001246D3">
      <w:pPr>
        <w:contextualSpacing/>
        <w:jc w:val="left"/>
        <w:rPr>
          <w:rFonts w:ascii="Times New Roman" w:hAnsi="Times New Roman" w:cs="Times New Roman"/>
        </w:rPr>
      </w:pPr>
      <w:r w:rsidRPr="00200A77">
        <w:rPr>
          <w:rFonts w:ascii="Times New Roman" w:hAnsi="Times New Roman" w:cs="Times New Roman"/>
        </w:rPr>
        <w:t>Сведения о разработчиках:</w:t>
      </w:r>
    </w:p>
    <w:p w:rsidR="001246D3" w:rsidRDefault="004E721C" w:rsidP="00500E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Т.П</w:t>
      </w:r>
      <w:r w:rsidR="00500ED9">
        <w:rPr>
          <w:rFonts w:ascii="Times New Roman" w:hAnsi="Times New Roman" w:cs="Times New Roman"/>
        </w:rPr>
        <w:t>., воспитатель</w:t>
      </w:r>
      <w:r w:rsidR="007C2CCB">
        <w:rPr>
          <w:rFonts w:ascii="Times New Roman" w:hAnsi="Times New Roman" w:cs="Times New Roman"/>
        </w:rPr>
        <w:t>,</w:t>
      </w:r>
    </w:p>
    <w:p w:rsidR="007C2CCB" w:rsidRDefault="004E721C" w:rsidP="00500ED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Архипова А</w:t>
      </w:r>
      <w:r w:rsidR="007C2CCB">
        <w:rPr>
          <w:rFonts w:ascii="Times New Roman" w:hAnsi="Times New Roman" w:cs="Times New Roman"/>
        </w:rPr>
        <w:t>.А., воспитатель</w:t>
      </w:r>
    </w:p>
    <w:p w:rsidR="00500ED9" w:rsidRDefault="00500ED9" w:rsidP="00500ED9">
      <w:pPr>
        <w:contextualSpacing/>
        <w:rPr>
          <w:rFonts w:ascii="Times New Roman" w:hAnsi="Times New Roman" w:cs="Times New Roman"/>
        </w:rPr>
      </w:pPr>
    </w:p>
    <w:p w:rsidR="00500ED9" w:rsidRDefault="00500ED9" w:rsidP="00500ED9">
      <w:pPr>
        <w:contextualSpacing/>
        <w:rPr>
          <w:rFonts w:ascii="Times New Roman" w:hAnsi="Times New Roman" w:cs="Times New Roman"/>
        </w:rPr>
      </w:pPr>
    </w:p>
    <w:p w:rsidR="00500ED9" w:rsidRDefault="00500ED9" w:rsidP="00500ED9">
      <w:pPr>
        <w:contextualSpacing/>
        <w:rPr>
          <w:rFonts w:ascii="Times New Roman" w:hAnsi="Times New Roman" w:cs="Times New Roman"/>
        </w:rPr>
      </w:pPr>
    </w:p>
    <w:p w:rsidR="00500ED9" w:rsidRDefault="00500ED9" w:rsidP="00500ED9">
      <w:pPr>
        <w:contextualSpacing/>
        <w:rPr>
          <w:rFonts w:ascii="Times New Roman" w:hAnsi="Times New Roman" w:cs="Times New Roman"/>
        </w:rPr>
      </w:pPr>
    </w:p>
    <w:p w:rsidR="00500ED9" w:rsidRPr="00200A77" w:rsidRDefault="00500ED9" w:rsidP="00500ED9">
      <w:pPr>
        <w:contextualSpacing/>
        <w:rPr>
          <w:rFonts w:ascii="Times New Roman" w:hAnsi="Times New Roman" w:cs="Times New Roman"/>
        </w:rPr>
      </w:pPr>
    </w:p>
    <w:p w:rsidR="001246D3" w:rsidRPr="00200A77" w:rsidRDefault="001246D3" w:rsidP="001246D3">
      <w:pPr>
        <w:contextualSpacing/>
        <w:jc w:val="center"/>
        <w:rPr>
          <w:rFonts w:ascii="Times New Roman" w:hAnsi="Times New Roman" w:cs="Times New Roman"/>
        </w:rPr>
      </w:pPr>
    </w:p>
    <w:p w:rsidR="001246D3" w:rsidRDefault="001246D3" w:rsidP="001246D3">
      <w:pPr>
        <w:contextualSpacing/>
        <w:jc w:val="center"/>
        <w:rPr>
          <w:rFonts w:ascii="Times New Roman" w:hAnsi="Times New Roman" w:cs="Times New Roman"/>
        </w:rPr>
      </w:pPr>
      <w:r w:rsidRPr="00200A77">
        <w:rPr>
          <w:rFonts w:ascii="Times New Roman" w:hAnsi="Times New Roman" w:cs="Times New Roman"/>
        </w:rPr>
        <w:t>Рассказово</w:t>
      </w:r>
    </w:p>
    <w:p w:rsidR="007C2CCB" w:rsidRPr="00200A77" w:rsidRDefault="007C2CCB" w:rsidP="007C2CC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4E72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– 202</w:t>
      </w:r>
      <w:r w:rsidR="004E72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200A77">
        <w:rPr>
          <w:rFonts w:ascii="Times New Roman" w:hAnsi="Times New Roman" w:cs="Times New Roman"/>
        </w:rPr>
        <w:t>учебный год</w:t>
      </w:r>
    </w:p>
    <w:p w:rsidR="001246D3" w:rsidRDefault="001246D3" w:rsidP="001246D3">
      <w:pPr>
        <w:contextualSpacing/>
        <w:jc w:val="center"/>
        <w:rPr>
          <w:rFonts w:ascii="Times New Roman" w:hAnsi="Times New Roman" w:cs="Times New Roman"/>
        </w:rPr>
      </w:pPr>
    </w:p>
    <w:p w:rsidR="001246D3" w:rsidRDefault="001246D3" w:rsidP="001246D3">
      <w:pPr>
        <w:contextualSpacing/>
        <w:rPr>
          <w:rFonts w:ascii="Times New Roman" w:hAnsi="Times New Roman" w:cs="Times New Roman"/>
          <w:b/>
          <w:bCs/>
          <w:kern w:val="0"/>
          <w:szCs w:val="28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Cs w:val="28"/>
          <w:lang w:eastAsia="en-US" w:bidi="ar-SA"/>
        </w:rPr>
        <w:lastRenderedPageBreak/>
        <w:t>СОДЕРЖАНИЕ</w:t>
      </w:r>
    </w:p>
    <w:p w:rsidR="001246D3" w:rsidRPr="0057741F" w:rsidRDefault="001246D3" w:rsidP="001246D3">
      <w:pPr>
        <w:contextualSpacing/>
        <w:rPr>
          <w:rFonts w:ascii="Times New Roman" w:hAnsi="Times New Roman" w:cs="Times New Roman"/>
        </w:rPr>
      </w:pPr>
    </w:p>
    <w:p w:rsidR="001246D3" w:rsidRPr="00987A1F" w:rsidRDefault="001246D3" w:rsidP="001246D3">
      <w:pPr>
        <w:suppressAutoHyphens w:val="0"/>
        <w:autoSpaceDE w:val="0"/>
        <w:autoSpaceDN w:val="0"/>
        <w:adjustRightInd w:val="0"/>
        <w:spacing w:line="360" w:lineRule="auto"/>
        <w:ind w:right="0"/>
        <w:jc w:val="left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987A1F">
        <w:rPr>
          <w:rFonts w:ascii="Times New Roman" w:hAnsi="Times New Roman" w:cs="Times New Roman"/>
          <w:b/>
          <w:kern w:val="0"/>
          <w:sz w:val="24"/>
          <w:lang w:eastAsia="en-US" w:bidi="ar-SA"/>
        </w:rPr>
        <w:t>I. ЦЕЛЕВОЙ РАЗДЕЛ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1. Пояснительная записка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1.1. Цели и задачи реализации Программы</w:t>
      </w: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1.2. Принципы и подходы к формированию Программы</w:t>
      </w:r>
    </w:p>
    <w:p w:rsidR="001246D3" w:rsidRPr="00A87960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Cs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kern w:val="0"/>
          <w:sz w:val="24"/>
          <w:lang w:eastAsia="en-US" w:bidi="ar-SA"/>
        </w:rPr>
        <w:t>1.3.</w:t>
      </w:r>
      <w:r w:rsidRPr="00A87960">
        <w:rPr>
          <w:rFonts w:ascii="Times New Roman" w:hAnsi="Times New Roman" w:cs="Times New Roman"/>
          <w:bCs/>
          <w:kern w:val="0"/>
          <w:sz w:val="22"/>
          <w:szCs w:val="22"/>
          <w:lang w:eastAsia="en-US" w:bidi="ar-SA"/>
        </w:rPr>
        <w:t>Интеграция образовательных областей.</w:t>
      </w:r>
    </w:p>
    <w:p w:rsidR="001246D3" w:rsidRPr="00A87960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A87960">
        <w:rPr>
          <w:rFonts w:ascii="Times New Roman" w:hAnsi="Times New Roman" w:cs="Times New Roman"/>
          <w:kern w:val="0"/>
          <w:sz w:val="24"/>
          <w:lang w:eastAsia="en-US" w:bidi="ar-SA"/>
        </w:rPr>
        <w:t>1.4. Возрастные особенности детей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kern w:val="0"/>
          <w:sz w:val="24"/>
          <w:lang w:eastAsia="en-US" w:bidi="ar-SA"/>
        </w:rPr>
        <w:t>1.5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. Индивидуальные особенности контингента воспитанников</w:t>
      </w: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kern w:val="0"/>
          <w:sz w:val="24"/>
          <w:lang w:eastAsia="en-US" w:bidi="ar-SA"/>
        </w:rPr>
        <w:t>1.6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. Планируемые результаты освоения Программы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1246D3" w:rsidRPr="00987A1F" w:rsidRDefault="001246D3" w:rsidP="001246D3">
      <w:pPr>
        <w:suppressAutoHyphens w:val="0"/>
        <w:autoSpaceDE w:val="0"/>
        <w:autoSpaceDN w:val="0"/>
        <w:adjustRightInd w:val="0"/>
        <w:spacing w:line="360" w:lineRule="auto"/>
        <w:ind w:right="0"/>
        <w:jc w:val="left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987A1F">
        <w:rPr>
          <w:rFonts w:ascii="Times New Roman" w:hAnsi="Times New Roman" w:cs="Times New Roman"/>
          <w:b/>
          <w:kern w:val="0"/>
          <w:sz w:val="24"/>
          <w:lang w:eastAsia="en-US" w:bidi="ar-SA"/>
        </w:rPr>
        <w:t>II.СОДЕРЖАТЕЛЬНЫЙ РАЗДЕЛ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2.1. Планирование образовательной деятельности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2.2. Формы работы по образовательным областям</w:t>
      </w: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2.3. Познавательное развитие</w:t>
      </w:r>
    </w:p>
    <w:p w:rsidR="001246D3" w:rsidRPr="00EA23BB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kern w:val="0"/>
          <w:sz w:val="24"/>
          <w:lang w:eastAsia="en-US" w:bidi="ar-SA"/>
        </w:rPr>
        <w:t xml:space="preserve">2.3.1. </w:t>
      </w:r>
      <w:r w:rsidRPr="00EA23BB">
        <w:rPr>
          <w:rFonts w:ascii="Times New Roman" w:hAnsi="Times New Roman" w:cs="Times New Roman"/>
          <w:kern w:val="0"/>
          <w:sz w:val="24"/>
          <w:lang w:eastAsia="en-US" w:bidi="ar-SA"/>
        </w:rPr>
        <w:t>Формирование элементарных математических представлений</w:t>
      </w:r>
    </w:p>
    <w:p w:rsidR="001246D3" w:rsidRPr="00EA23BB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kern w:val="0"/>
          <w:sz w:val="24"/>
          <w:lang w:eastAsia="en-US" w:bidi="ar-SA"/>
        </w:rPr>
        <w:t>2.3.2</w:t>
      </w:r>
      <w:r w:rsidRPr="00EA23BB">
        <w:rPr>
          <w:rFonts w:ascii="Times New Roman" w:hAnsi="Times New Roman" w:cs="Times New Roman"/>
          <w:kern w:val="0"/>
          <w:sz w:val="24"/>
          <w:lang w:eastAsia="en-US" w:bidi="ar-SA"/>
        </w:rPr>
        <w:t>. Ознакомление с окружающим миром</w:t>
      </w:r>
    </w:p>
    <w:p w:rsidR="001246D3" w:rsidRPr="00EA23BB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EA23BB">
        <w:rPr>
          <w:rFonts w:ascii="Times New Roman" w:hAnsi="Times New Roman" w:cs="Times New Roman"/>
          <w:kern w:val="0"/>
          <w:sz w:val="24"/>
          <w:lang w:eastAsia="en-US" w:bidi="ar-SA"/>
        </w:rPr>
        <w:t>2.4. Речевое развитие</w:t>
      </w:r>
    </w:p>
    <w:p w:rsidR="001246D3" w:rsidRPr="00EA23BB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EA23BB">
        <w:rPr>
          <w:rFonts w:ascii="Times New Roman" w:hAnsi="Times New Roman" w:cs="Times New Roman"/>
          <w:kern w:val="0"/>
          <w:sz w:val="24"/>
          <w:lang w:eastAsia="en-US" w:bidi="ar-SA"/>
        </w:rPr>
        <w:t>2.4.1. Развитие речи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2.4.2. Художественная литература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2.5. Художественно-эстетическое развитие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2.5.1. Рисование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2.5.2. Аппликация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2.5.3. Лепка</w:t>
      </w: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2.6. Перспективный план взаимодействия с родителями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1246D3" w:rsidRPr="00987A1F" w:rsidRDefault="001246D3" w:rsidP="001246D3">
      <w:pPr>
        <w:suppressAutoHyphens w:val="0"/>
        <w:autoSpaceDE w:val="0"/>
        <w:autoSpaceDN w:val="0"/>
        <w:adjustRightInd w:val="0"/>
        <w:spacing w:line="360" w:lineRule="auto"/>
        <w:ind w:right="0"/>
        <w:jc w:val="left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987A1F">
        <w:rPr>
          <w:rFonts w:ascii="Times New Roman" w:hAnsi="Times New Roman" w:cs="Times New Roman"/>
          <w:b/>
          <w:kern w:val="0"/>
          <w:sz w:val="24"/>
          <w:lang w:eastAsia="en-US" w:bidi="ar-SA"/>
        </w:rPr>
        <w:t>III. ОРГАНИЗАЦИОННЫЙ РАЗДЕЛ</w:t>
      </w: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3.1. Организация режима пребывания детей</w:t>
      </w:r>
    </w:p>
    <w:p w:rsidR="001246D3" w:rsidRPr="00EA23BB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Cs/>
          <w:kern w:val="0"/>
          <w:sz w:val="24"/>
          <w:lang w:eastAsia="en-US" w:bidi="ar-SA"/>
        </w:rPr>
        <w:t>3.2.</w:t>
      </w:r>
      <w:r w:rsidRPr="00EA23BB">
        <w:rPr>
          <w:rFonts w:ascii="Times New Roman" w:hAnsi="Times New Roman" w:cs="Times New Roman"/>
          <w:bCs/>
          <w:kern w:val="0"/>
          <w:sz w:val="24"/>
          <w:lang w:eastAsia="en-US" w:bidi="ar-SA"/>
        </w:rPr>
        <w:t xml:space="preserve"> Расписание непосредственно организованной  образовательной деятельности</w:t>
      </w:r>
    </w:p>
    <w:p w:rsidR="001246D3" w:rsidRPr="00200A77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kern w:val="0"/>
          <w:sz w:val="24"/>
          <w:lang w:eastAsia="en-US" w:bidi="ar-SA"/>
        </w:rPr>
        <w:t>3.3.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Организация развивающей предметно-пространственной среды</w:t>
      </w:r>
    </w:p>
    <w:p w:rsidR="001246D3" w:rsidRPr="00200A77" w:rsidRDefault="001246D3" w:rsidP="001246D3">
      <w:pPr>
        <w:suppressAutoHyphens w:val="0"/>
        <w:spacing w:after="200" w:line="240" w:lineRule="auto"/>
        <w:ind w:right="0"/>
        <w:jc w:val="left"/>
        <w:rPr>
          <w:rFonts w:ascii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kern w:val="0"/>
          <w:sz w:val="24"/>
          <w:lang w:eastAsia="en-US" w:bidi="ar-SA"/>
        </w:rPr>
        <w:t>3.4.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 Перечень учебно-методического обеспечения</w:t>
      </w: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Default="001246D3" w:rsidP="001246D3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Pr="006D6232" w:rsidRDefault="001246D3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Pr="006D6232" w:rsidRDefault="001246D3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Pr="006D6232" w:rsidRDefault="001246D3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Pr="006D6232" w:rsidRDefault="001246D3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Pr="006D6232" w:rsidRDefault="001246D3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1246D3" w:rsidRPr="006D6232" w:rsidRDefault="001246D3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lastRenderedPageBreak/>
        <w:t>ЦЕЛЕВОЙ РАЗДЕЛ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1. Пояснительная записка</w:t>
      </w:r>
    </w:p>
    <w:p w:rsidR="00207070" w:rsidRPr="00200A77" w:rsidRDefault="00207070" w:rsidP="00207070">
      <w:pPr>
        <w:suppressAutoHyphens w:val="0"/>
        <w:spacing w:line="240" w:lineRule="auto"/>
        <w:ind w:right="0" w:firstLine="709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Рабочая программа для детей от 4 до 5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лет разработана в соответствии с Основной образовательной программой дошкольного образования МБДОУ «Детский сад № 6 «Цветик» на основе ФГОС дошкольного образования</w:t>
      </w:r>
      <w:r w:rsidR="007C2CCB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, ФОП ДО,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с учетом особенностей образовательного учреждения, п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требностей и социального заказа родителей воспитанников. Рабочая программа является нормативно-управленческим документом, обосновывающим выбор цели, со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держания, применяе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мых методик, форм организации во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спитательно-образовательного процесса в ДОУ. Она представляет собой модель процесса воспита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ния и обучения детей, охватывающую все основные моменты их жизнедеятельности с учетом приоритетности видов детской деятел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ь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ности в определенном возрастном периоде, обеспечивает разностороннее гармоничное развитие детей с учётом их возрастных и индивидуальных ос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бенностей по основным образовательным областям: «физическое развитие», «социально–коммуникативное развитие», «познавательное развитие», «р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е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чевое развитие» и «художе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ственно-эстетическое развитие». </w:t>
      </w:r>
    </w:p>
    <w:p w:rsidR="00207070" w:rsidRPr="00200A77" w:rsidRDefault="00207070" w:rsidP="00207070">
      <w:pPr>
        <w:suppressAutoHyphens w:val="0"/>
        <w:spacing w:line="240" w:lineRule="auto"/>
        <w:ind w:right="0" w:firstLine="709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Данная программа разработана в соответствии со следующими нормативными документами: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- Федеральный закон от 29 декабря 2012 г. № 273-ФЗ «Об образовании в Российской Федерации»;</w:t>
      </w:r>
    </w:p>
    <w:p w:rsidR="00207070" w:rsidRDefault="00207070" w:rsidP="00207070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- Приказ </w:t>
      </w:r>
      <w:proofErr w:type="spellStart"/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Минобрнауки</w:t>
      </w:r>
      <w:proofErr w:type="spellEnd"/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России от 17.10.2013г. № 1155 «Об утверждении федерального государственного образовательного стандарта дошкольного о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б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ра</w:t>
      </w:r>
      <w:r w:rsidR="00040001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зования»;</w:t>
      </w:r>
    </w:p>
    <w:p w:rsidR="00430F5E" w:rsidRDefault="00430F5E" w:rsidP="00430F5E">
      <w:pPr>
        <w:rPr>
          <w:rFonts w:ascii="Times New Roman" w:eastAsia="Times New Roman" w:hAnsi="Times New Roman" w:cs="Times New Roman"/>
          <w:sz w:val="22"/>
          <w:szCs w:val="22"/>
        </w:rPr>
      </w:pPr>
      <w:r w:rsidRPr="00430F5E">
        <w:rPr>
          <w:sz w:val="22"/>
          <w:szCs w:val="22"/>
        </w:rPr>
        <w:t>-</w:t>
      </w:r>
      <w:hyperlink r:id="rId8" w:anchor="/document/99/565627315/" w:history="1">
        <w:r w:rsidRPr="00430F5E">
          <w:rPr>
            <w:rStyle w:val="aa"/>
            <w:rFonts w:ascii="Times New Roman" w:eastAsia="Times New Roman" w:hAnsi="Times New Roman" w:cs="Times New Roman"/>
            <w:color w:val="auto"/>
            <w:sz w:val="22"/>
            <w:szCs w:val="22"/>
            <w:u w:val="none"/>
          </w:rPr>
          <w:t xml:space="preserve">Приказ </w:t>
        </w:r>
        <w:proofErr w:type="spellStart"/>
        <w:r w:rsidRPr="00430F5E">
          <w:rPr>
            <w:rStyle w:val="aa"/>
            <w:rFonts w:ascii="Times New Roman" w:eastAsia="Times New Roman" w:hAnsi="Times New Roman" w:cs="Times New Roman"/>
            <w:color w:val="auto"/>
            <w:sz w:val="22"/>
            <w:szCs w:val="22"/>
            <w:u w:val="none"/>
          </w:rPr>
          <w:t>Минпросвещения</w:t>
        </w:r>
        <w:proofErr w:type="spellEnd"/>
        <w:r w:rsidRPr="00430F5E">
          <w:rPr>
            <w:rStyle w:val="aa"/>
            <w:rFonts w:ascii="Times New Roman" w:eastAsia="Times New Roman" w:hAnsi="Times New Roman" w:cs="Times New Roman"/>
            <w:color w:val="auto"/>
            <w:sz w:val="22"/>
            <w:szCs w:val="22"/>
            <w:u w:val="none"/>
          </w:rPr>
          <w:t xml:space="preserve"> России от 31.07.2020 № 373</w:t>
        </w:r>
      </w:hyperlink>
      <w:r w:rsidRPr="00430F5E">
        <w:rPr>
          <w:rFonts w:ascii="Times New Roman" w:eastAsia="Times New Roman" w:hAnsi="Times New Roman" w:cs="Times New Roman"/>
          <w:sz w:val="22"/>
          <w:szCs w:val="22"/>
        </w:rPr>
        <w:t> 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</w:t>
      </w:r>
      <w:r w:rsidR="00A84211">
        <w:rPr>
          <w:rFonts w:ascii="Times New Roman" w:eastAsia="Times New Roman" w:hAnsi="Times New Roman" w:cs="Times New Roman"/>
          <w:sz w:val="22"/>
          <w:szCs w:val="22"/>
        </w:rPr>
        <w:t>раммам дошкольного образования»;</w:t>
      </w:r>
    </w:p>
    <w:p w:rsidR="00A84211" w:rsidRPr="00803740" w:rsidRDefault="00A84211" w:rsidP="00A84211">
      <w:pPr>
        <w:suppressAutoHyphens w:val="0"/>
        <w:spacing w:line="240" w:lineRule="auto"/>
        <w:ind w:right="0"/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 xml:space="preserve"> России от 25.11.2022 №1028 «Об утверждении федеральной образовательной программы дошкольного образ</w:t>
      </w:r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>о</w:t>
      </w:r>
      <w:r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>вания»;</w:t>
      </w:r>
    </w:p>
    <w:p w:rsidR="00430F5E" w:rsidRPr="00430F5E" w:rsidRDefault="00430F5E" w:rsidP="00430F5E">
      <w:pPr>
        <w:rPr>
          <w:rFonts w:ascii="Times New Roman" w:eastAsia="Times New Roman" w:hAnsi="Times New Roman" w:cs="Times New Roman"/>
          <w:sz w:val="22"/>
          <w:szCs w:val="22"/>
        </w:rPr>
      </w:pPr>
      <w:r w:rsidRPr="00430F5E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- </w:t>
      </w:r>
      <w:hyperlink r:id="rId9" w:anchor="/document/99/566085656/" w:history="1">
        <w:r w:rsidRPr="00430F5E">
          <w:rPr>
            <w:rStyle w:val="aa"/>
            <w:rFonts w:ascii="Times New Roman" w:eastAsia="Times New Roman" w:hAnsi="Times New Roman" w:cs="Times New Roman"/>
            <w:color w:val="auto"/>
            <w:sz w:val="22"/>
            <w:szCs w:val="22"/>
            <w:u w:val="none"/>
          </w:rPr>
          <w:t>СП 2.4.3648-20 </w:t>
        </w:r>
      </w:hyperlink>
      <w:r w:rsidRPr="00430F5E">
        <w:rPr>
          <w:rFonts w:ascii="Times New Roman" w:eastAsia="Times New Roman" w:hAnsi="Times New Roman" w:cs="Times New Roman"/>
          <w:sz w:val="22"/>
          <w:szCs w:val="22"/>
        </w:rPr>
        <w:t>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санитарного врача от 28.09.2020 № 28;</w:t>
      </w:r>
    </w:p>
    <w:p w:rsidR="00430F5E" w:rsidRPr="00430F5E" w:rsidRDefault="00430F5E" w:rsidP="00430F5E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430F5E">
        <w:rPr>
          <w:sz w:val="22"/>
          <w:szCs w:val="22"/>
        </w:rPr>
        <w:t xml:space="preserve">- </w:t>
      </w:r>
      <w:hyperlink r:id="rId10" w:anchor="/document/99/573500115/" w:history="1">
        <w:r w:rsidRPr="00430F5E">
          <w:rPr>
            <w:rStyle w:val="aa"/>
            <w:rFonts w:ascii="Times New Roman" w:eastAsia="Times New Roman" w:hAnsi="Times New Roman" w:cs="Times New Roman"/>
            <w:color w:val="auto"/>
            <w:sz w:val="22"/>
            <w:szCs w:val="22"/>
            <w:u w:val="none"/>
          </w:rPr>
          <w:t>СанПиН 1.2.3685-21</w:t>
        </w:r>
      </w:hyperlink>
      <w:r w:rsidRPr="00430F5E">
        <w:rPr>
          <w:rFonts w:ascii="Times New Roman" w:eastAsia="Times New Roman" w:hAnsi="Times New Roman" w:cs="Times New Roman"/>
          <w:sz w:val="22"/>
          <w:szCs w:val="22"/>
        </w:rPr>
        <w:t> «Гигиенические нормативы и требования к обеспечению безопасности и (или) безвредности для человека факторов среды обитания»,</w:t>
      </w:r>
      <w:r w:rsidRPr="00430F5E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утвержденные постановлением главного санитарного врача от 28.01.2021 № 2;</w:t>
      </w:r>
    </w:p>
    <w:p w:rsidR="00207070" w:rsidRPr="00430F5E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430F5E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 Устав МБДОУ «Детский сад № 6 «Цветик».</w:t>
      </w:r>
    </w:p>
    <w:p w:rsidR="00791A4D" w:rsidRPr="00200A77" w:rsidRDefault="00791A4D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1.1. Цели и задачи реализации Программы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Цель и задачи по реализации Программы определяются ФГОС ДО, Уставом, приоритетным направлением деятельности ДОУ с учетом реги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наль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ного компонента.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Цель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i/>
          <w:iCs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дивидуальных психологических и физиологических особенностей и направлена на решение следующих </w:t>
      </w:r>
      <w:r w:rsidRPr="00200A77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eastAsia="en-US" w:bidi="ar-SA"/>
        </w:rPr>
        <w:t>задач</w:t>
      </w:r>
      <w:r w:rsidRPr="00200A77">
        <w:rPr>
          <w:rFonts w:ascii="Times New Roman" w:hAnsi="Times New Roman" w:cs="Times New Roman"/>
          <w:i/>
          <w:iCs/>
          <w:kern w:val="0"/>
          <w:sz w:val="22"/>
          <w:szCs w:val="22"/>
          <w:lang w:eastAsia="en-US" w:bidi="ar-SA"/>
        </w:rPr>
        <w:t>: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особенностей;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3) обеспечение преемственности целей, задач и содержания дошкольного и начального общего образования;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собностей и творческого потенциала каждого ребёнка как субъекта отношений с самим собой, другими детьми, взрослыми и миром;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я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тых в обществе правил и норм поведения в интересах человека, семьи, общества;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6) формирование общей культуры личности детей, в том числе ценностей здорового образа жизни, развитие их социальных, нравственных, эстетич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е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ских, интеллектуальных, физических качеств, инициативности, самостоятельности и ответственности ребёнка, формирование предпосылок учебной деятельно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сти;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7)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8)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1.2. Принципы и подходы к формированию Программы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 Принцип развивающего образования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 Принцип научной обоснованности и практической применимости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lastRenderedPageBreak/>
        <w:t>- Принцип интеграции содержания дошкольного образования в соответствии с возрастными возможностями и особенностями детей, спецификой и воз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можностями образовательных областей.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- </w:t>
      </w:r>
      <w:r w:rsidRPr="00200A77">
        <w:rPr>
          <w:rFonts w:ascii="Times New Roman" w:hAnsi="Times New Roman" w:cs="Times New Roman"/>
          <w:bCs/>
          <w:kern w:val="0"/>
          <w:sz w:val="22"/>
          <w:szCs w:val="22"/>
          <w:lang w:eastAsia="en-US" w:bidi="ar-SA"/>
        </w:rPr>
        <w:t>Комплексно-тематический принцип построения образовательного процесса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 ведущей игровой деятельностью</w:t>
      </w: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- Принцип </w:t>
      </w:r>
      <w:proofErr w:type="spellStart"/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гуманизации</w:t>
      </w:r>
      <w:proofErr w:type="spellEnd"/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, то есть признания уникальности и неповторимости личности каждого ребенка; признания неограниченных возможностей ра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з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ви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тия личного потенциала каждого ребенка; уважение к личности ребёнка со стороны всех участников образовательного процесса.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 Принцип преемственности между  всеми возрастными дошкольными группами и  между детским садом и начальной школой.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- Принцип </w:t>
      </w:r>
      <w:proofErr w:type="spellStart"/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культуросообразности</w:t>
      </w:r>
      <w:proofErr w:type="spellEnd"/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, обеспечивающий учет национальных ценностей и традиций в образовании, восполняющий недостатки духовно-нрав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ственного и эмоционального воспитания.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6D5DC4"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  <w:t xml:space="preserve">Формирование Программы основано на следующих </w:t>
      </w:r>
      <w:r w:rsidRPr="006D5DC4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  <w:lang w:eastAsia="en-US" w:bidi="ar-SA"/>
        </w:rPr>
        <w:t>подходах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: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C1454"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  <w:t xml:space="preserve">1. </w:t>
      </w:r>
      <w:r w:rsidRPr="002C1454">
        <w:rPr>
          <w:rFonts w:ascii="Times New Roman" w:hAnsi="Times New Roman" w:cs="Times New Roman"/>
          <w:b/>
          <w:i/>
          <w:iCs/>
          <w:kern w:val="0"/>
          <w:sz w:val="22"/>
          <w:szCs w:val="22"/>
          <w:lang w:eastAsia="en-US" w:bidi="ar-SA"/>
        </w:rPr>
        <w:t>Личностно-ориентированный подход</w:t>
      </w:r>
      <w:r w:rsidRPr="00200A77">
        <w:rPr>
          <w:rFonts w:ascii="Times New Roman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: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содействие и сотрудничество детей и взрослых, признание ребёнка полноценным участником (субъек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том) обра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зовательных отношений;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разностороннее, свободное и творческое развитие каждого ребёнка, реализация их природного потенциала, обеспечение ком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фортных, бесконфликтных и безопасных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условий развития воспитанников;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целостное развитие дошкольников и готовность 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личности к дальнейш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е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му раз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витию;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поддержка инициативы детей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в различных видах деятельности;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психологическая защищённость ребёнка, обеспечение эмоционального комфорта, создание условий для самореализации, развитие ребёнка в соответствии с его склонност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ями, интересами и возможностями;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создание условий для воспита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ния и обучения каждого воспитанника с учётом индивидуальных особенностей его развития (дифференциация и индивидуализация).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C1454"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  <w:t xml:space="preserve">2. </w:t>
      </w:r>
      <w:r w:rsidRPr="002C1454">
        <w:rPr>
          <w:rFonts w:ascii="Times New Roman" w:hAnsi="Times New Roman" w:cs="Times New Roman"/>
          <w:b/>
          <w:i/>
          <w:iCs/>
          <w:kern w:val="0"/>
          <w:sz w:val="22"/>
          <w:szCs w:val="22"/>
          <w:lang w:eastAsia="en-US" w:bidi="ar-SA"/>
        </w:rPr>
        <w:t>Системно-деятельный подход</w:t>
      </w:r>
      <w:r w:rsidRPr="00200A77">
        <w:rPr>
          <w:rFonts w:ascii="Times New Roman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: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содержания своего образования;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ст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ановится субъектом образования;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формирование познавательных инт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е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ресов и познавательных действий ребёнка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в различных видах деятельности;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организация детской деятельности, в процессе которой они самостоятельно делают «открытия», узнают новое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путём решения проблемных задач;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креативность – «выращивание» у воспитанников способности переносить пол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у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ченные зна</w:t>
      </w:r>
      <w:r w:rsidR="00040001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ния в ситуации самостоятельной деятельности, инициировать и поощрять потребность детей самостоятельно находить решения нестандар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ных задач и проблемных ситуаций;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овладение культурой – приобщение детей к социокультурным нормам, традици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ям семьи, общества, государства; обеспечение спо</w:t>
      </w:r>
      <w:r w:rsidR="00CD14C2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softHyphen/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собности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1.3. Интеграция образовательных областей.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4056"/>
        <w:gridCol w:w="9063"/>
      </w:tblGrid>
      <w:tr w:rsidR="00207070" w:rsidTr="00207070">
        <w:trPr>
          <w:cantSplit/>
          <w:trHeight w:val="228"/>
        </w:trPr>
        <w:tc>
          <w:tcPr>
            <w:tcW w:w="1548" w:type="dxa"/>
            <w:vMerge w:val="restart"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Фи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зи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че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ское раз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ви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Познавательное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Расширение кругозора в формировании понятий: «здоровый образ жизни», «лекарства», «в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та</w:t>
            </w:r>
            <w:r w:rsidR="00CD14C2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softHyphen/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мины». Формирование умения ориентироваться в пространстве, формирование колич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е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ствен</w:t>
            </w:r>
            <w:r w:rsidR="00CD14C2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softHyphen/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ных и временных представлений в подвижных играх и во время выполнения физич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е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ских упраж</w:t>
            </w:r>
            <w:r w:rsidR="00CD14C2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softHyphen/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нений.</w:t>
            </w:r>
          </w:p>
        </w:tc>
      </w:tr>
      <w:tr w:rsidR="00207070" w:rsidTr="00207070">
        <w:trPr>
          <w:cantSplit/>
          <w:trHeight w:val="228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Речевое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AD2A9F" w:rsidRDefault="00207070" w:rsidP="002070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Развитие свободного общения со взрослыми и детьми по поводу организации и проведения подвижных игр, соревнований, эстафет. Использованием художественных произведений для обогащения знаний детей о различных видах спорта. Формирование начальных представлений о здоровом образе жизни средствами литературы</w:t>
            </w:r>
            <w:r w:rsidRPr="00AD2A9F">
              <w:rPr>
                <w:rStyle w:val="FontStyle227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594AFB">
              <w:rPr>
                <w:rStyle w:val="FontStyle227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AD2A9F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AD2A9F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AD2A9F">
              <w:rPr>
                <w:rFonts w:ascii="Times New Roman" w:hAnsi="Times New Roman" w:cs="Times New Roman"/>
                <w:sz w:val="24"/>
              </w:rPr>
              <w:t>, считалок, стихов  во время подвижных игр.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</w:p>
        </w:tc>
      </w:tr>
      <w:tr w:rsidR="00207070" w:rsidTr="00207070">
        <w:trPr>
          <w:cantSplit/>
          <w:trHeight w:val="228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Социально-коммуникативное разв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9309" w:type="dxa"/>
          </w:tcPr>
          <w:p w:rsidR="00207070" w:rsidRPr="00207070" w:rsidRDefault="00207070" w:rsidP="00207070">
            <w:pPr>
              <w:tabs>
                <w:tab w:val="left" w:pos="2127"/>
              </w:tabs>
              <w:suppressAutoHyphens w:val="0"/>
              <w:spacing w:after="200" w:line="240" w:lineRule="auto"/>
              <w:ind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Воспитание у детей чувства товарищества, взаимовыручки во время подвижных игр, соре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в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нова</w:t>
            </w:r>
            <w:r w:rsidR="00CD14C2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softHyphen/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ний, эстафет. Формирование основ безопасности при проведении игр, эстафет.</w:t>
            </w:r>
          </w:p>
        </w:tc>
      </w:tr>
      <w:tr w:rsidR="00207070" w:rsidTr="00207070">
        <w:trPr>
          <w:cantSplit/>
          <w:trHeight w:val="228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594AFB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Художественно-</w:t>
            </w:r>
            <w:r w:rsidR="00207070"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эстетическое разви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="00207070"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9309" w:type="dxa"/>
          </w:tcPr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Развитие мелкой моторики рук.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Формирование правильной осанки во время рисования, лепки.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 xml:space="preserve"> Использование музыкальных произведений в качестве музыкального сопровождения.</w:t>
            </w:r>
          </w:p>
        </w:tc>
      </w:tr>
      <w:tr w:rsidR="00207070" w:rsidTr="00207070">
        <w:trPr>
          <w:cantSplit/>
          <w:trHeight w:val="228"/>
        </w:trPr>
        <w:tc>
          <w:tcPr>
            <w:tcW w:w="1548" w:type="dxa"/>
            <w:vMerge w:val="restart"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Со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ци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ально-ком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му</w:t>
            </w:r>
            <w:r w:rsidR="00CD14C2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softHyphen/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ник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а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тивное разв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Физическое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rPr>
                <w:rStyle w:val="FontStyle227"/>
                <w:rFonts w:ascii="Times New Roman" w:hAnsi="Times New Roman" w:cs="Times New Roman"/>
                <w:b w:val="0"/>
                <w:bCs w:val="0"/>
                <w:color w:val="000000"/>
                <w:sz w:val="24"/>
              </w:rPr>
            </w:pPr>
            <w:r w:rsidRPr="00207070">
              <w:rPr>
                <w:rStyle w:val="FontStyle227"/>
                <w:rFonts w:ascii="Times New Roman" w:hAnsi="Times New Roman"/>
                <w:b w:val="0"/>
                <w:color w:val="000000" w:themeColor="text1"/>
                <w:sz w:val="24"/>
              </w:rPr>
              <w:t>Формирование  в ходе игровой деятельности таких качеств, как точность, быстрота, ловкость, плавность движений.</w:t>
            </w:r>
          </w:p>
          <w:p w:rsidR="00207070" w:rsidRPr="00AD2A9F" w:rsidRDefault="00207070" w:rsidP="002070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D2A9F">
              <w:rPr>
                <w:rFonts w:ascii="Times New Roman" w:hAnsi="Times New Roman" w:cs="Times New Roman"/>
                <w:color w:val="000000"/>
                <w:sz w:val="24"/>
              </w:rPr>
              <w:t>Учить детей доброжелательному отношению друг к другу во время подвижных игр.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</w:p>
        </w:tc>
      </w:tr>
      <w:tr w:rsidR="00207070" w:rsidTr="00207070">
        <w:trPr>
          <w:cantSplit/>
          <w:trHeight w:val="228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Познавательное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AD2A9F" w:rsidRDefault="00207070" w:rsidP="00207070">
            <w:pPr>
              <w:tabs>
                <w:tab w:val="left" w:pos="2127"/>
              </w:tabs>
              <w:suppressAutoHyphens w:val="0"/>
              <w:spacing w:after="200" w:line="240" w:lineRule="auto"/>
              <w:ind w:right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D2A9F">
              <w:rPr>
                <w:rFonts w:ascii="Times New Roman" w:hAnsi="Times New Roman"/>
                <w:color w:val="000000"/>
                <w:sz w:val="22"/>
              </w:rPr>
              <w:t>Формирование первичных представлений о труде взрослых и собственной трудовой деятел</w:t>
            </w:r>
            <w:r w:rsidRPr="00AD2A9F">
              <w:rPr>
                <w:rFonts w:ascii="Times New Roman" w:hAnsi="Times New Roman"/>
                <w:color w:val="000000"/>
                <w:sz w:val="22"/>
              </w:rPr>
              <w:t>ь</w:t>
            </w:r>
            <w:r w:rsidRPr="00AD2A9F">
              <w:rPr>
                <w:rFonts w:ascii="Times New Roman" w:hAnsi="Times New Roman"/>
                <w:color w:val="000000"/>
                <w:sz w:val="22"/>
              </w:rPr>
              <w:t xml:space="preserve">ности,  роли труда в обществе. 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Формирование основ безопасности жизнедеятельности детей и безопасности окружающего мира природы.</w:t>
            </w:r>
          </w:p>
        </w:tc>
      </w:tr>
      <w:tr w:rsidR="00207070" w:rsidTr="00207070">
        <w:trPr>
          <w:cantSplit/>
          <w:trHeight w:val="228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Речевое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AD2A9F" w:rsidRDefault="00207070" w:rsidP="00207070">
            <w:pPr>
              <w:tabs>
                <w:tab w:val="left" w:pos="2127"/>
              </w:tabs>
              <w:suppressAutoHyphens w:val="0"/>
              <w:spacing w:after="200" w:line="240" w:lineRule="auto"/>
              <w:ind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4"/>
              </w:rPr>
              <w:t>Развитие свободного общения с взрослыми и детьми с соблюдением общепринятых норм и правил поведения</w:t>
            </w:r>
            <w:r w:rsidRPr="00AD2A9F">
              <w:rPr>
                <w:rStyle w:val="FontStyle227"/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  <w:r w:rsidRPr="00AD2A9F">
              <w:rPr>
                <w:rFonts w:ascii="Times New Roman" w:hAnsi="Times New Roman" w:cs="Times New Roman"/>
                <w:sz w:val="24"/>
              </w:rPr>
              <w:t>Формирование основ безопасности собственной жизнеде</w:t>
            </w:r>
            <w:r w:rsidRPr="00AD2A9F">
              <w:rPr>
                <w:rFonts w:ascii="Times New Roman" w:hAnsi="Times New Roman" w:cs="Times New Roman"/>
                <w:sz w:val="24"/>
              </w:rPr>
              <w:t>я</w:t>
            </w:r>
            <w:r w:rsidRPr="00AD2A9F">
              <w:rPr>
                <w:rFonts w:ascii="Times New Roman" w:hAnsi="Times New Roman" w:cs="Times New Roman"/>
                <w:sz w:val="24"/>
              </w:rPr>
              <w:t>тельности средствами литературы</w:t>
            </w:r>
            <w:r>
              <w:rPr>
                <w:rFonts w:ascii="Times New Roman" w:hAnsi="Times New Roman" w:cs="Times New Roman"/>
                <w:sz w:val="24"/>
              </w:rPr>
              <w:t>. Развитие всех компонентов устной речи в театр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лизованной деятельности.</w:t>
            </w:r>
          </w:p>
        </w:tc>
      </w:tr>
      <w:tr w:rsidR="00207070" w:rsidTr="00207070">
        <w:trPr>
          <w:cantSplit/>
          <w:trHeight w:val="228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Художественно – эстетическое разв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9309" w:type="dxa"/>
          </w:tcPr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Формирование основ безопасности собственной жизнедеятельности в различных видах пр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о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дуктивной деятельности. Формирование позитивных установок к различным видам труда и творчества.</w:t>
            </w: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 w:val="restart"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Речевое развитие</w:t>
            </w:r>
          </w:p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Физическое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AD2A9F" w:rsidRDefault="00207070" w:rsidP="002070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свободного общения </w:t>
            </w:r>
            <w:r w:rsidRPr="00AD2A9F">
              <w:rPr>
                <w:rFonts w:ascii="Times New Roman" w:hAnsi="Times New Roman" w:cs="Times New Roman"/>
                <w:color w:val="000000"/>
                <w:sz w:val="24"/>
              </w:rPr>
              <w:t>со сверстниками  во время подвижных игр.</w:t>
            </w:r>
          </w:p>
          <w:p w:rsidR="00207070" w:rsidRPr="00AD2A9F" w:rsidRDefault="00207070" w:rsidP="00207070">
            <w:pPr>
              <w:tabs>
                <w:tab w:val="left" w:pos="2127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Познавательное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AD2A9F" w:rsidRDefault="00207070" w:rsidP="00207070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4"/>
              </w:rPr>
              <w:t>Формирование умения составлять описательный рассказ о предметах окружающего мира, их качествах, свойствах</w:t>
            </w:r>
            <w:proofErr w:type="gramStart"/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4"/>
              </w:rPr>
              <w:t>.</w:t>
            </w:r>
            <w:r w:rsidRPr="00AD2A9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D2A9F">
              <w:rPr>
                <w:rFonts w:ascii="Times New Roman" w:hAnsi="Times New Roman" w:cs="Times New Roman"/>
                <w:sz w:val="24"/>
              </w:rPr>
              <w:t xml:space="preserve">ривлечение  детей к общению во время экскурсий; чтение </w:t>
            </w:r>
            <w:proofErr w:type="spellStart"/>
            <w:r w:rsidRPr="00AD2A9F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AD2A9F">
              <w:rPr>
                <w:rFonts w:ascii="Times New Roman" w:hAnsi="Times New Roman" w:cs="Times New Roman"/>
                <w:sz w:val="24"/>
              </w:rPr>
              <w:t>, стихов во время наблюдений за объектами и явлениями  природы.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Социально-коммуникативное разв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9309" w:type="dxa"/>
          </w:tcPr>
          <w:p w:rsidR="00207070" w:rsidRPr="00AD2A9F" w:rsidRDefault="00207070" w:rsidP="002070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D2A9F">
              <w:rPr>
                <w:rFonts w:ascii="Times New Roman" w:hAnsi="Times New Roman" w:cs="Times New Roman"/>
                <w:sz w:val="24"/>
              </w:rPr>
              <w:t xml:space="preserve">Развитие умения общаться </w:t>
            </w:r>
            <w:proofErr w:type="gramStart"/>
            <w:r w:rsidRPr="00AD2A9F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AD2A9F">
              <w:rPr>
                <w:rFonts w:ascii="Times New Roman" w:hAnsi="Times New Roman" w:cs="Times New Roman"/>
                <w:sz w:val="24"/>
              </w:rPr>
              <w:t xml:space="preserve">  взрослыми и сверстниками посредством поручений.</w:t>
            </w:r>
          </w:p>
          <w:p w:rsidR="00207070" w:rsidRPr="00AD2A9F" w:rsidRDefault="00207070" w:rsidP="002070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Художественно – эстетическое разв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9309" w:type="dxa"/>
          </w:tcPr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Использование музыкальных произведений, картин  и иллюстраций с целью усиления эм</w:t>
            </w: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о</w:t>
            </w: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ционального восприятия художественных произведений.</w:t>
            </w:r>
            <w:r w:rsidRPr="00AD2A9F">
              <w:rPr>
                <w:rStyle w:val="FontStyle227"/>
                <w:rFonts w:ascii="Times New Roman" w:hAnsi="Times New Roman" w:cs="Times New Roman"/>
                <w:color w:val="000000" w:themeColor="text1"/>
                <w:sz w:val="24"/>
              </w:rPr>
              <w:t xml:space="preserve"> Р</w:t>
            </w:r>
            <w:r w:rsidRPr="00AD2A9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азвитие монологической речи при описании своих работ.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 w:val="restart"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Познавательное развитие</w:t>
            </w: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Физическое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Расширение кругозора в части представлений о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 xml:space="preserve"> здоровье, </w:t>
            </w: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 xml:space="preserve"> здоровом образе жи</w:t>
            </w: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з</w:t>
            </w: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ни</w:t>
            </w:r>
            <w:proofErr w:type="gramStart"/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.</w:t>
            </w:r>
            <w:r w:rsidRPr="00AD2A9F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AD2A9F">
              <w:rPr>
                <w:rFonts w:ascii="Times New Roman" w:hAnsi="Times New Roman" w:cs="Times New Roman"/>
                <w:color w:val="000000"/>
                <w:sz w:val="24"/>
              </w:rPr>
              <w:t>асширен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ие словаря детей новыми словами.</w:t>
            </w: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Речевое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Развитие познавательно – исследовательской деятельности  в процессе свободного общения со сверстниками и взрослыми</w:t>
            </w:r>
            <w:proofErr w:type="gramStart"/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</w:t>
            </w:r>
            <w:r w:rsidRPr="00207070">
              <w:rPr>
                <w:rFonts w:ascii="Times New Roman" w:hAnsi="Times New Roman"/>
                <w:sz w:val="22"/>
              </w:rPr>
              <w:t>И</w:t>
            </w:r>
            <w:proofErr w:type="gramEnd"/>
            <w:r w:rsidRPr="00207070">
              <w:rPr>
                <w:rFonts w:ascii="Times New Roman" w:hAnsi="Times New Roman"/>
                <w:sz w:val="22"/>
              </w:rPr>
              <w:t xml:space="preserve">спользование художественных произведений для формирования целостной картины окружающего мира. Развитие всех компонентов устной речи при сравнении групп предметов, при описании форм и величины предметов; ориентировки в пространстве и времени. 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Использование персонажей сказок в игровых моментах; использование загадок, считалок, стихов для формирования количественного и порядкового счёта</w:t>
            </w:r>
            <w:proofErr w:type="gramStart"/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.</w:t>
            </w: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 xml:space="preserve">асширение словаря детей новыми словами;  использование стихов, </w:t>
            </w:r>
            <w:proofErr w:type="spellStart"/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потешек</w:t>
            </w:r>
            <w:proofErr w:type="spellEnd"/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, сказок для развития познавательного интереса.</w:t>
            </w: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Социально-коммуникативное разв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9309" w:type="dxa"/>
          </w:tcPr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 xml:space="preserve">Расширение кругозора 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 xml:space="preserve">детей </w:t>
            </w: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в части представлений о себе, семье, обществе, государстве.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Художественно – эстетическое разв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9309" w:type="dxa"/>
          </w:tcPr>
          <w:p w:rsidR="00207070" w:rsidRPr="00AD2A9F" w:rsidRDefault="00207070" w:rsidP="00207070">
            <w:pPr>
              <w:tabs>
                <w:tab w:val="left" w:pos="2127"/>
              </w:tabs>
              <w:suppressAutoHyphens w:val="0"/>
              <w:spacing w:after="200" w:line="240" w:lineRule="auto"/>
              <w:ind w:right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Рассматривание репродукций картин известных художников в сочетании со звучащими  кла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сическими музыкальными произведениями позволяют разнообразить процесс педагогическ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го воздействия, а, значит, повысить интерес детей в процессе знакомства с окружающим м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и</w:t>
            </w:r>
            <w:r w:rsidRPr="00207070">
              <w:rPr>
                <w:rStyle w:val="FontStyle227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ром</w:t>
            </w:r>
            <w:r w:rsidRPr="00207070">
              <w:rPr>
                <w:rStyle w:val="FontStyle227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Формирование интереса к эстетической стороне окружающей</w:t>
            </w:r>
            <w:r w:rsidRPr="00AD2A9F">
              <w:rPr>
                <w:rFonts w:ascii="Times New Roman" w:hAnsi="Times New Roman" w:cs="Times New Roman"/>
                <w:color w:val="000000"/>
                <w:sz w:val="24"/>
              </w:rPr>
              <w:t xml:space="preserve"> действительности; эстетического отношения к предметам и явлениям окружающего мира.                                                                                                                                                            </w:t>
            </w: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 w:val="restart"/>
            <w:textDirection w:val="btLr"/>
          </w:tcPr>
          <w:p w:rsidR="00207070" w:rsidRPr="001C33E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Х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у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д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о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ж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е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ственно – эст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е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ч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е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ское ра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з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в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 w:rsidRPr="001C33E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Физическое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Развитие мелкой моторики рук.</w:t>
            </w:r>
            <w:r w:rsidRPr="00AD2A9F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 Воспитание культурно-гигиенических навыков.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Формирование правильной осанки во время рисования, лепки.</w:t>
            </w:r>
            <w:r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 xml:space="preserve"> Развитие физических качеств в ходе музыкально – ритмической деятельности.</w:t>
            </w: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200A7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  <w:t>Познавательное развитие</w:t>
            </w:r>
          </w:p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9309" w:type="dxa"/>
          </w:tcPr>
          <w:p w:rsidR="00207070" w:rsidRPr="00AD2A9F" w:rsidRDefault="00207070" w:rsidP="00207070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2A9F">
              <w:rPr>
                <w:rFonts w:ascii="Times New Roman" w:hAnsi="Times New Roman" w:cs="Times New Roman"/>
                <w:sz w:val="22"/>
              </w:rPr>
              <w:t xml:space="preserve">Знакомство со строением предметов, объектов;  ознакомление с названиями и признаками простейших геометрических форм; формирование представлений о пространственном положении предметов и их частей (слева, справа, в углу, в центре и т. д.) и величин (больше, меньше). Развитие </w:t>
            </w:r>
            <w:proofErr w:type="spellStart"/>
            <w:r w:rsidRPr="00AD2A9F">
              <w:rPr>
                <w:rFonts w:ascii="Times New Roman" w:hAnsi="Times New Roman" w:cs="Times New Roman"/>
                <w:sz w:val="22"/>
              </w:rPr>
              <w:t>цветовосприятия</w:t>
            </w:r>
            <w:proofErr w:type="spellEnd"/>
            <w:r w:rsidRPr="00AD2A9F">
              <w:rPr>
                <w:rFonts w:ascii="Times New Roman" w:hAnsi="Times New Roman" w:cs="Times New Roman"/>
                <w:sz w:val="22"/>
              </w:rPr>
              <w:t>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Расширение кругозора в части музыкального и изобразительного искусства.</w:t>
            </w: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200A7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Pr="00200A77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Речевое развитие</w:t>
            </w:r>
          </w:p>
        </w:tc>
        <w:tc>
          <w:tcPr>
            <w:tcW w:w="9309" w:type="dxa"/>
          </w:tcPr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Развитие свободного общения со взрослыми и детьми по поводу процесса и результатов пр</w:t>
            </w: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о</w:t>
            </w:r>
            <w:r w:rsidRPr="00AD2A9F"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  <w:t>дуктивной деятельности.</w:t>
            </w:r>
            <w:r w:rsidRPr="00AD2A9F">
              <w:rPr>
                <w:rFonts w:ascii="Times New Roman" w:hAnsi="Times New Roman" w:cs="Times New Roman"/>
                <w:sz w:val="24"/>
              </w:rPr>
              <w:t>Рассматривание с детьми иллюстраций к произведениям де</w:t>
            </w:r>
            <w:r w:rsidRPr="00AD2A9F">
              <w:rPr>
                <w:rFonts w:ascii="Times New Roman" w:hAnsi="Times New Roman" w:cs="Times New Roman"/>
                <w:sz w:val="24"/>
              </w:rPr>
              <w:t>т</w:t>
            </w:r>
            <w:r w:rsidRPr="00AD2A9F">
              <w:rPr>
                <w:rFonts w:ascii="Times New Roman" w:hAnsi="Times New Roman" w:cs="Times New Roman"/>
                <w:sz w:val="24"/>
              </w:rPr>
              <w:t>ской литературы; развитие умений отвечать на вопросы по содержанию картинок.</w:t>
            </w:r>
          </w:p>
        </w:tc>
      </w:tr>
      <w:tr w:rsidR="00207070" w:rsidTr="00207070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207070" w:rsidRPr="00200A77" w:rsidRDefault="00207070" w:rsidP="00207070">
            <w:pPr>
              <w:suppressAutoHyphens w:val="0"/>
              <w:spacing w:line="240" w:lineRule="auto"/>
              <w:ind w:left="113" w:right="113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140" w:type="dxa"/>
          </w:tcPr>
          <w:p w:rsidR="00207070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Социально-коммуникативное разв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и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  <w:t>тие</w:t>
            </w:r>
          </w:p>
        </w:tc>
        <w:tc>
          <w:tcPr>
            <w:tcW w:w="9309" w:type="dxa"/>
          </w:tcPr>
          <w:p w:rsidR="00207070" w:rsidRPr="00AD2A9F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В</w:t>
            </w:r>
            <w:r w:rsidRPr="00AD2A9F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оспитание трудолюбия, воспитание ценностного отношения к собственному труду, труду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ругих людей и его результатам. Ф</w:t>
            </w:r>
            <w:r w:rsidRPr="00AD2A9F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ормирование основ безопасности собственной жизнедеятельности в различных видах продуктивной деятельности.</w:t>
            </w:r>
          </w:p>
          <w:p w:rsidR="00207070" w:rsidRPr="00AD2A9F" w:rsidRDefault="00207070" w:rsidP="00207070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2"/>
                <w:lang w:eastAsia="en-US" w:bidi="ar-SA"/>
              </w:rPr>
            </w:pPr>
          </w:p>
        </w:tc>
      </w:tr>
    </w:tbl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1.4</w:t>
      </w: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. Возрастные особенности раз</w:t>
      </w:r>
      <w:r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вития детей 4 - 5</w:t>
      </w: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 лет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 игровой деятельности детей среднего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дошкольного возраста появляют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ся ролевые взаимодействия. Они указывают на то, что дошкольники начинаютотделять себя от принятой роли. В процессе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игры роли могут меняться. Игро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вые действия начинают выполняться не ради них самих, а ради смысла игры.Происходит разделение игровых 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реальных взаимодействий детей. 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Значительное развитие получает изоб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разительная деятельность. Рису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нок становится предметным и детализированным. Графическое изо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браж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ние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человека характеризуется наличием туловища,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глаз, рта, носа, волос, иногда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одежды и ее деталей. 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>Совершенствуется техническая сторона изобр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>а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зительной деятельности. 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Дети могут рисова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ть основные геометрические фигу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ры, вырезать ножницами, наклеиват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ь изображения на бумагу и т. д. 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Усложняется конструирование. По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стройки могут включать 5–6 дета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лей.Формируются навыки конструир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ования по собственному замыслу,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 также пл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нирование последовательности действий.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>Двигательная сфера ребенка характеризуется позитивными изменениями мелкой и крупной моторики</w:t>
      </w:r>
      <w:r w:rsidRPr="004C1404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.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Развиваются ловкость, коорди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нация дв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жений. Дети в этом возрас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те лучше, чем младшие дошкольни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ки, удерживают равновесие, перешагивают через небольшие преграды.Усложняются игры с мячом.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К концу среднего дошкольного возра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ста восприятие детей становится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более развитым. Они оказываются спо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собными назвать форму, на кот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рую похож тот или иной предмет. Могут вычленять в сложных объектахпростые формы и из простых форм воссоздавать сложные объекты. Детисп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собны упорядочить группы предмет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ов по сенсорному признаку — ве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личине, цвету; выделить такие параметры, как высота, длина и ширина.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Совершенствуется ориентация в пространстве.</w:t>
      </w:r>
    </w:p>
    <w:p w:rsidR="00207070" w:rsidRPr="00B52C5C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Возрастает объем памяти. Дети зап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оминают до 7–8 названий предме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тов. 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Начинает складываться произвольное запоминание: 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дети способны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принять задачу на запоминание, помня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 поручения взрослых, могут вы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небольшое стихотворение и т. д.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Начинает развиваться образное мышление. 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Дети способны использовать простые схематизированные изображения для решения несложных з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дач. Дошкольники могут строить по схеме, решать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задачи. Развивается предвосхищение. Н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 основе пространственного рас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положения объектов дети могут сказать,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что произойдет в результате их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взаимодействия. Однако при этом им т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рудно встать на позицию другого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наблюдателя и во внутреннем плане с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овершить мысленное преобразова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ние образа.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Для детей этого возраста особенн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о характерны известные феномены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Ж. Пиаже: сохранение количества, 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бъема и величины.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Продолжает развиваться воображе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ние. Формируются такие его осо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бенности, как оригинальность и произ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вольность. Дети могут самостоя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тельно прид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мать небольшую сказку на заданную тему.</w:t>
      </w:r>
    </w:p>
    <w:p w:rsidR="00207070" w:rsidRPr="004C1404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Увеличивается устойчивость внимания. Ребенку оказывается доступной сосредоточенная деятельность в течение 15–20 минут. Он способен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держивать в памяти при выполнени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и каких-либо действий несложное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условие.</w:t>
      </w:r>
    </w:p>
    <w:p w:rsidR="00207070" w:rsidRPr="00B52C5C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 среднем дошкольном возрасте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улучшается произношение звуков 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и дикция. 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Речь становится предметом активности детей. 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Они удачноимит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руют голоса животных, интонационно выделяют речь тех или иных персонажей. Интерес вызывают ритмическая структура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речи, рифмы.Развивается грамматическая стор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она речи. Дошкольники занимают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ся словотворчеством на основе грамматических правил. Речь детей при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в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заимодействии друг с другом носит си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туативный характер, а при обще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нии с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</w:t>
      </w:r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взрослым становится </w:t>
      </w:r>
      <w:proofErr w:type="spellStart"/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внеситуативной</w:t>
      </w:r>
      <w:proofErr w:type="spellEnd"/>
      <w:r w:rsidRPr="004C1404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  <w:r w:rsidR="00437A6A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Изменяется содержание общения ребенка и взрослого. 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Оно выходит за пределы конкретной ситуации, в которой оказывается ребенок.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Ведущим становится познавательный мотив. 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Информация, которую р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е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бенок получает в процессе общения, может быть сложной и трудной дляпонимания,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>Повышенная обидчивостьпредставляет собой возрастной феномен.</w:t>
      </w:r>
    </w:p>
    <w:p w:rsidR="00207070" w:rsidRPr="00B52C5C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lastRenderedPageBreak/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В группах начинают выделяться лидеры. Появляются </w:t>
      </w:r>
      <w:proofErr w:type="spellStart"/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>конкурентность</w:t>
      </w:r>
      <w:proofErr w:type="spellEnd"/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>соревновательность</w:t>
      </w:r>
      <w:proofErr w:type="spellEnd"/>
      <w:r w:rsidRPr="00B52C5C">
        <w:rPr>
          <w:rFonts w:ascii="Times New Roman" w:eastAsiaTheme="minorHAnsi" w:hAnsi="Times New Roman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Последняя важна для сра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нения  себя сдругим, что ведет к развитию образа Я ребенка, его детализации.</w:t>
      </w:r>
    </w:p>
    <w:p w:rsidR="00207070" w:rsidRPr="001246D3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 w:firstLine="708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разительной деятельности; конструированием по замыслу, планированием; совершенствованием восприятия, развитием образного мышления и воо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ражения, </w:t>
      </w:r>
      <w:proofErr w:type="spellStart"/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эгоцентричностью</w:t>
      </w:r>
      <w:proofErr w:type="spellEnd"/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proofErr w:type="spellStart"/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конкурентности</w:t>
      </w:r>
      <w:proofErr w:type="spellEnd"/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соревновательности</w:t>
      </w:r>
      <w:proofErr w:type="spellEnd"/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со сверстниками; дальнейшим развитием образа Я р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е</w:t>
      </w:r>
      <w:r w:rsidRPr="00B52C5C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бёнка, его детализацией.</w:t>
      </w:r>
    </w:p>
    <w:p w:rsidR="00207070" w:rsidRPr="00C843E2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1.5</w:t>
      </w: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. Индивидуальные особенности воспитанников</w:t>
      </w:r>
    </w:p>
    <w:p w:rsidR="00207070" w:rsidRDefault="00207070" w:rsidP="00207070">
      <w:pPr>
        <w:suppressAutoHyphens w:val="0"/>
        <w:spacing w:line="276" w:lineRule="auto"/>
        <w:ind w:right="0" w:firstLine="708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В средней группе дети от 4 до 5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лет </w:t>
      </w:r>
      <w:r w:rsidRPr="00F0784F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-</w:t>
      </w:r>
      <w:r w:rsidR="00120D6B" w:rsidRPr="00F0784F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6331FB" w:rsidRPr="00F0784F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2</w:t>
      </w:r>
      <w:r w:rsidR="004E721C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5</w:t>
      </w:r>
      <w:r w:rsidRPr="00F0784F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воспитанник</w:t>
      </w:r>
      <w:r w:rsidR="004E721C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ов</w:t>
      </w:r>
      <w:r w:rsidRPr="00F0784F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.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 Из них </w:t>
      </w:r>
      <w:r w:rsidR="006331FB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14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девочек и </w:t>
      </w:r>
      <w:r w:rsidR="004E721C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11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мальчиков.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F0784F" w:rsidRPr="00F0784F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1</w:t>
      </w:r>
      <w:r w:rsidR="004E721C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8</w:t>
      </w:r>
      <w:r w:rsidRPr="00F0784F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воспитанников (</w:t>
      </w:r>
      <w:r w:rsidR="004E721C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72</w:t>
      </w:r>
      <w:r w:rsidRPr="00F0784F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%) имеют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первую группу зд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ровья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, </w:t>
      </w:r>
      <w:r w:rsidR="004E721C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7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воспитанников (</w:t>
      </w:r>
      <w:r w:rsidR="004E721C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28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%) имеют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вторую 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группу здоровья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.</w:t>
      </w:r>
      <w:r w:rsidR="00884BBA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Социальный статус семей разли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чен: </w:t>
      </w:r>
      <w:r w:rsidR="00884BBA" w:rsidRPr="006173E9">
        <w:rPr>
          <w:rFonts w:ascii="Times New Roman" w:hAnsi="Times New Roman" w:cs="Times New Roman"/>
          <w:sz w:val="24"/>
        </w:rPr>
        <w:t>рабочие, служащие, работники социальной</w:t>
      </w:r>
      <w:r w:rsidR="00884BBA">
        <w:rPr>
          <w:rFonts w:ascii="Times New Roman" w:hAnsi="Times New Roman" w:cs="Times New Roman"/>
          <w:sz w:val="24"/>
        </w:rPr>
        <w:t xml:space="preserve"> сф</w:t>
      </w:r>
      <w:r w:rsidR="00884BBA">
        <w:rPr>
          <w:rFonts w:ascii="Times New Roman" w:hAnsi="Times New Roman" w:cs="Times New Roman"/>
          <w:sz w:val="24"/>
        </w:rPr>
        <w:t>е</w:t>
      </w:r>
      <w:r w:rsidR="00884BBA">
        <w:rPr>
          <w:rFonts w:ascii="Times New Roman" w:hAnsi="Times New Roman" w:cs="Times New Roman"/>
          <w:sz w:val="24"/>
        </w:rPr>
        <w:t xml:space="preserve">ры, </w:t>
      </w:r>
      <w:r w:rsidR="00884BBA" w:rsidRPr="006173E9">
        <w:rPr>
          <w:rFonts w:ascii="Times New Roman" w:hAnsi="Times New Roman" w:cs="Times New Roman"/>
          <w:sz w:val="24"/>
        </w:rPr>
        <w:t>безработные</w:t>
      </w:r>
      <w:r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.</w:t>
      </w:r>
    </w:p>
    <w:p w:rsidR="00207070" w:rsidRPr="00200A77" w:rsidRDefault="00207070" w:rsidP="00207070">
      <w:pPr>
        <w:suppressAutoHyphens w:val="0"/>
        <w:spacing w:line="276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1.6</w:t>
      </w: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. Планируемые результаты освоения Программы</w:t>
      </w:r>
    </w:p>
    <w:p w:rsidR="00207070" w:rsidRPr="00200A77" w:rsidRDefault="00207070" w:rsidP="00207070">
      <w:pPr>
        <w:suppressAutoHyphens w:val="0"/>
        <w:spacing w:line="276" w:lineRule="auto"/>
        <w:ind w:right="0" w:firstLine="708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конкретных образовательных результатов и обусловливает необходимость определения результатов освоения Программы в виде целевых ориентиров. Целевые ориентиры Программы базируются на ФГОС ДО и целях и задачах программы и представлены в виде социально-нормативных возрастных характеристик возможных достижений ребенка.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Целевые ориентиры образования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я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го достоинства; активно взаимодействует со сверстниками и взрослыми, участвует в совместных играх;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в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ства, в том числе чувство веры в себя, старается разрешать конфликты. Умеет выражать и отстаивать свою позицию по разным вопросам;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Способен сотрудничать и выполнять как лидерские, так и исполнительские функции в совместной деятельности;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• Проявляет </w:t>
      </w:r>
      <w:proofErr w:type="spellStart"/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эмпатию</w:t>
      </w:r>
      <w:proofErr w:type="spellEnd"/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 xml:space="preserve"> по отношению к другим людям, готовность прийти на помощь тем, кто в этом нуждается;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Проявляет умение слышать других и стремление быть понятым другими;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и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дами игры, различает условную и реальную ситуации; умеет подчиняться разным правилам и социальным нормам. Умеет распознавать различные с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и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туации и адекватно их оценивать;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и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ях со взрослыми и сверстниками, может соблюдать правила безопасного поведения и навыки личной гигиены;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Проявляет ответственность за начатое дело;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я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Открыт новому, то есть проявляет стремления к получению знаний, положительной мотивации к дальнейшему обучению в школе, институте;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Проявляет уважение к жизни (в различных ее формах) и заботу об окружающей среде;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я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тельность, изобразительную деятельность и т. д.);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lastRenderedPageBreak/>
        <w:t>• Проявляет патриотические чувства, ощущает гордость за свою страну, ее достижения, имеет представление о ее географическом разнообразии, мн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гонациональности, важнейших исторических событиях;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е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ние к своему и противоположному полу;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• Имеет начальные представления о здоровом образе жизни. Воспринимает здоровый образ жизни как ценность.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II. СОДЕРЖАТЕЛЬНЫЙ РАЗДЕЛ</w:t>
      </w:r>
    </w:p>
    <w:p w:rsidR="00207070" w:rsidRPr="00200A77" w:rsidRDefault="00207070" w:rsidP="00207070">
      <w:pPr>
        <w:suppressAutoHyphens w:val="0"/>
        <w:spacing w:line="240" w:lineRule="auto"/>
        <w:ind w:right="0" w:firstLine="708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i/>
          <w:iCs/>
          <w:kern w:val="0"/>
          <w:sz w:val="22"/>
          <w:szCs w:val="22"/>
          <w:lang w:eastAsia="en-US" w:bidi="ar-SA"/>
        </w:rPr>
        <w:t xml:space="preserve">Содержание 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психолого-педагогической работы ориентировано на разностороннее развитие дошкольников с учетом их возрастных и индивид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у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альных особенностей по основным направлениям развития и образования детей: социально-коммуникативное развитие, познавательное развитие, реч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е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вое развитие, художественно-эстетическое развитие, физическое развитие.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– как сквозных механизмах развития ребенка: предметная деятельность и игры с составными и динамическими игрушками, экспериментирование с матери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а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лами и веществами (песок, вода, тесто и пр.), общение со взрослыми и совместные игры со сверстниками под руководством взрослого, самообслужив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а</w:t>
      </w: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t>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 Реализация задач осуществляется в совместной деятельности педагога с детьми и в самостоятельной деятельности детей.</w:t>
      </w:r>
    </w:p>
    <w:p w:rsidR="00207070" w:rsidRDefault="00207070" w:rsidP="00207070">
      <w:pPr>
        <w:suppressAutoHyphens w:val="0"/>
        <w:spacing w:line="240" w:lineRule="auto"/>
        <w:ind w:right="0" w:firstLine="708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</w:p>
    <w:p w:rsidR="00207070" w:rsidRDefault="00207070" w:rsidP="00C24DD8">
      <w:pPr>
        <w:suppressAutoHyphens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val="en-US"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2.1. Планирование образовательной деятельности</w:t>
      </w:r>
    </w:p>
    <w:p w:rsidR="00207070" w:rsidRPr="00207070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2"/>
          <w:szCs w:val="22"/>
          <w:lang w:val="en-US" w:eastAsia="en-US" w:bidi="ar-SA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63"/>
        <w:gridCol w:w="2383"/>
        <w:gridCol w:w="2126"/>
      </w:tblGrid>
      <w:tr w:rsidR="00207070" w:rsidRPr="00200A77" w:rsidTr="00207070">
        <w:tc>
          <w:tcPr>
            <w:tcW w:w="567" w:type="dxa"/>
            <w:vMerge w:val="restart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№ п/п</w:t>
            </w:r>
          </w:p>
        </w:tc>
        <w:tc>
          <w:tcPr>
            <w:tcW w:w="4563" w:type="dxa"/>
            <w:vMerge w:val="restart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Вид ООД</w:t>
            </w:r>
          </w:p>
        </w:tc>
        <w:tc>
          <w:tcPr>
            <w:tcW w:w="4509" w:type="dxa"/>
            <w:gridSpan w:val="2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Средня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я группа</w:t>
            </w:r>
          </w:p>
        </w:tc>
      </w:tr>
      <w:tr w:rsidR="00207070" w:rsidRPr="00200A77" w:rsidTr="00207070">
        <w:tc>
          <w:tcPr>
            <w:tcW w:w="567" w:type="dxa"/>
            <w:vMerge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4563" w:type="dxa"/>
            <w:vMerge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Неделя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Минут</w:t>
            </w:r>
          </w:p>
        </w:tc>
      </w:tr>
      <w:tr w:rsidR="00207070" w:rsidRPr="00200A77" w:rsidTr="00207070">
        <w:tc>
          <w:tcPr>
            <w:tcW w:w="9639" w:type="dxa"/>
            <w:gridSpan w:val="4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Познавательное развитие</w:t>
            </w:r>
          </w:p>
        </w:tc>
      </w:tr>
      <w:tr w:rsidR="00207070" w:rsidRPr="00200A77" w:rsidTr="00207070">
        <w:tc>
          <w:tcPr>
            <w:tcW w:w="567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56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Формирование элементарных математич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ских представлений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 w:rsidR="00207070" w:rsidRPr="00200A77" w:rsidTr="00207070">
        <w:tc>
          <w:tcPr>
            <w:tcW w:w="567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56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Ознакомление с окружающим миром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 w:rsidR="00207070" w:rsidRPr="00200A77" w:rsidTr="00207070">
        <w:tc>
          <w:tcPr>
            <w:tcW w:w="9639" w:type="dxa"/>
            <w:gridSpan w:val="4"/>
            <w:shd w:val="clear" w:color="auto" w:fill="auto"/>
          </w:tcPr>
          <w:p w:rsidR="00207070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Речевое развитие</w:t>
            </w:r>
          </w:p>
        </w:tc>
      </w:tr>
      <w:tr w:rsidR="00207070" w:rsidRPr="00200A77" w:rsidTr="00207070">
        <w:tc>
          <w:tcPr>
            <w:tcW w:w="567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Развитие речи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 w:rsidR="00207070" w:rsidRPr="00200A77" w:rsidTr="00207070">
        <w:tc>
          <w:tcPr>
            <w:tcW w:w="9639" w:type="dxa"/>
            <w:gridSpan w:val="4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Художественно – эстетическое развитие</w:t>
            </w:r>
          </w:p>
        </w:tc>
      </w:tr>
      <w:tr w:rsidR="00207070" w:rsidRPr="00200A77" w:rsidTr="00207070">
        <w:tc>
          <w:tcPr>
            <w:tcW w:w="567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6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Рисование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 w:rsidR="00207070" w:rsidRPr="00200A77" w:rsidTr="00207070">
        <w:tc>
          <w:tcPr>
            <w:tcW w:w="567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6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Лепка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1/2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 w:rsidR="00207070" w:rsidRPr="00200A77" w:rsidTr="00207070">
        <w:tc>
          <w:tcPr>
            <w:tcW w:w="567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6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Аппликация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1/2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</w:tr>
      <w:tr w:rsidR="00207070" w:rsidRPr="00200A77" w:rsidTr="00207070">
        <w:tc>
          <w:tcPr>
            <w:tcW w:w="567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6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Музыка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40</w:t>
            </w:r>
          </w:p>
        </w:tc>
      </w:tr>
      <w:tr w:rsidR="00207070" w:rsidRPr="00200A77" w:rsidTr="00207070">
        <w:tc>
          <w:tcPr>
            <w:tcW w:w="9639" w:type="dxa"/>
            <w:gridSpan w:val="4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Физическое развитие</w:t>
            </w:r>
          </w:p>
        </w:tc>
      </w:tr>
      <w:tr w:rsidR="00207070" w:rsidRPr="00200A77" w:rsidTr="00207070">
        <w:tc>
          <w:tcPr>
            <w:tcW w:w="567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456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60</w:t>
            </w:r>
          </w:p>
        </w:tc>
      </w:tr>
      <w:tr w:rsidR="00207070" w:rsidRPr="00200A77" w:rsidTr="00207070">
        <w:tc>
          <w:tcPr>
            <w:tcW w:w="5130" w:type="dxa"/>
            <w:gridSpan w:val="2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Итого:</w:t>
            </w:r>
          </w:p>
        </w:tc>
        <w:tc>
          <w:tcPr>
            <w:tcW w:w="2383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 ч. 40 минут</w:t>
            </w:r>
          </w:p>
        </w:tc>
      </w:tr>
      <w:tr w:rsidR="00207070" w:rsidRPr="00200A77" w:rsidTr="00207070">
        <w:tc>
          <w:tcPr>
            <w:tcW w:w="9639" w:type="dxa"/>
            <w:gridSpan w:val="4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Длительность ООД – не более 20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минут. Перерывы между ООД – не менее 10 минут. Макс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мально допустимый объем образовательной нагрузки в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1-ой половине дня – не более 40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м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нут. </w:t>
            </w:r>
          </w:p>
        </w:tc>
      </w:tr>
    </w:tbl>
    <w:p w:rsidR="00207070" w:rsidRPr="001246D3" w:rsidRDefault="00207070" w:rsidP="00C24DD8">
      <w:pPr>
        <w:suppressAutoHyphens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Образовательная деятельность в ходе режимных моментов</w:t>
      </w:r>
    </w:p>
    <w:p w:rsidR="00207070" w:rsidRPr="001246D3" w:rsidRDefault="00207070" w:rsidP="00207070">
      <w:pPr>
        <w:suppressAutoHyphens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509"/>
      </w:tblGrid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Утренняя гимнастика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Комплексы закаливающих процедур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Гигиенические процедуры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Ситуативные беседы при проведении режимных моментов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Чтение художественной литературы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Дежурство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Прогулки 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  <w:tr w:rsidR="00207070" w:rsidRPr="00200A77" w:rsidTr="00207070">
        <w:tc>
          <w:tcPr>
            <w:tcW w:w="9639" w:type="dxa"/>
            <w:gridSpan w:val="2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Самостоятельная деятельность детей</w:t>
            </w: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Самостоятельна игра 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Познавательно-исследовательская деятельность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  <w:tr w:rsidR="00207070" w:rsidRPr="00200A77" w:rsidTr="00207070">
        <w:tc>
          <w:tcPr>
            <w:tcW w:w="513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509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ежедневно</w:t>
            </w:r>
          </w:p>
        </w:tc>
      </w:tr>
    </w:tbl>
    <w:p w:rsidR="00207070" w:rsidRPr="00200A77" w:rsidRDefault="00207070" w:rsidP="00207070">
      <w:pPr>
        <w:suppressAutoHyphens w:val="0"/>
        <w:spacing w:line="240" w:lineRule="auto"/>
        <w:ind w:right="0" w:firstLine="708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</w:p>
    <w:p w:rsidR="00207070" w:rsidRPr="00200A77" w:rsidRDefault="00207070" w:rsidP="00C24DD8">
      <w:pPr>
        <w:numPr>
          <w:ilvl w:val="1"/>
          <w:numId w:val="6"/>
        </w:numPr>
        <w:suppressAutoHyphens w:val="0"/>
        <w:spacing w:line="240" w:lineRule="auto"/>
        <w:ind w:right="0"/>
        <w:jc w:val="center"/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</w:pPr>
      <w:r w:rsidRPr="00200A77"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  <w:t>Формы работы по образовательным областям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9436"/>
      </w:tblGrid>
      <w:tr w:rsidR="00207070" w:rsidRPr="00200A77" w:rsidTr="00207070">
        <w:tc>
          <w:tcPr>
            <w:tcW w:w="411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Образовательные области</w:t>
            </w:r>
          </w:p>
        </w:tc>
        <w:tc>
          <w:tcPr>
            <w:tcW w:w="9498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Средний</w:t>
            </w: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дошкольный возраст</w:t>
            </w:r>
          </w:p>
        </w:tc>
      </w:tr>
      <w:tr w:rsidR="00207070" w:rsidRPr="00200A77" w:rsidTr="00207070">
        <w:tc>
          <w:tcPr>
            <w:tcW w:w="411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Физическое развитие</w:t>
            </w:r>
          </w:p>
        </w:tc>
        <w:tc>
          <w:tcPr>
            <w:tcW w:w="9498" w:type="dxa"/>
            <w:shd w:val="clear" w:color="auto" w:fill="auto"/>
          </w:tcPr>
          <w:p w:rsidR="00207070" w:rsidRPr="00200A77" w:rsidRDefault="00207070" w:rsidP="00207070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Физкультурное занятие. Утренняя гимнастика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Беседа. Рассказ. Чтение. Рассматривание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Интегративная деятельность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Контрольно-диагностическая деятельность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Спортивные и физкультурные досуги. Спортивные состязания.</w:t>
            </w:r>
          </w:p>
          <w:p w:rsidR="00207070" w:rsidRPr="00200A77" w:rsidRDefault="00207070" w:rsidP="00207070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Совместная деятельность взрослого и детей тематического характера</w:t>
            </w:r>
          </w:p>
          <w:p w:rsidR="00207070" w:rsidRPr="00200A77" w:rsidRDefault="00207070" w:rsidP="00207070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Проектная деятельность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Игра.  Проблемная ситуация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207070" w:rsidRPr="00200A77" w:rsidTr="00207070">
        <w:tc>
          <w:tcPr>
            <w:tcW w:w="411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Социально-коммуникативное разв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тие</w:t>
            </w:r>
          </w:p>
        </w:tc>
        <w:tc>
          <w:tcPr>
            <w:tcW w:w="9498" w:type="dxa"/>
            <w:shd w:val="clear" w:color="auto" w:fill="auto"/>
          </w:tcPr>
          <w:p w:rsidR="00207070" w:rsidRPr="00200A77" w:rsidRDefault="00207070" w:rsidP="00207070">
            <w:pPr>
              <w:numPr>
                <w:ilvl w:val="0"/>
                <w:numId w:val="2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Игра. Индивидуальная игра. Совместная с воспитателем игра. Совместная со сверстн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ками игра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2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Чтение. Беседа. Рассматривание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Наблюдение. Экскурсия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2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Педагогическая ситуация. Ситуация морального выбора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2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Проектная деятельность. Интегративная деятельность. Экспериментирование.</w:t>
            </w:r>
          </w:p>
          <w:p w:rsidR="00207070" w:rsidRPr="00200A77" w:rsidRDefault="00207070" w:rsidP="00207070">
            <w:pPr>
              <w:numPr>
                <w:ilvl w:val="0"/>
                <w:numId w:val="2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Праздник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2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Совместные действия. Поручение и задание. Дежурство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2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Просмотр и анализ мультфильмов, видеофильмов, телепередач.</w:t>
            </w:r>
          </w:p>
          <w:p w:rsidR="00207070" w:rsidRPr="00200A77" w:rsidRDefault="00207070" w:rsidP="00207070">
            <w:pPr>
              <w:numPr>
                <w:ilvl w:val="0"/>
                <w:numId w:val="2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Совместная деятельность взрослого и детей тематического характера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207070" w:rsidRPr="00200A77" w:rsidTr="00207070">
        <w:tc>
          <w:tcPr>
            <w:tcW w:w="411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Речевое развитие</w:t>
            </w:r>
          </w:p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9498" w:type="dxa"/>
            <w:shd w:val="clear" w:color="auto" w:fill="auto"/>
          </w:tcPr>
          <w:p w:rsidR="00207070" w:rsidRPr="00200A77" w:rsidRDefault="00207070" w:rsidP="00207070">
            <w:pPr>
              <w:numPr>
                <w:ilvl w:val="0"/>
                <w:numId w:val="3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Чтение.Рассказ. Беседа. Рассматривание. Обсуждение. Сочинение загадок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3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Разговор с детьми. Проблемная ситуация. Решение проблемных ситуаций.</w:t>
            </w:r>
          </w:p>
          <w:p w:rsidR="00207070" w:rsidRPr="00200A77" w:rsidRDefault="00207070" w:rsidP="00207070">
            <w:pPr>
              <w:numPr>
                <w:ilvl w:val="0"/>
                <w:numId w:val="3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Игра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3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Проектная деятельность. Интегративная деятельность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3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Создание коллекций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3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Инсценирование. Использование различных видов театра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7070" w:rsidRDefault="00207070" w:rsidP="00207070">
            <w:pPr>
              <w:numPr>
                <w:ilvl w:val="0"/>
                <w:numId w:val="3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Ситуативный разговор с детьми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val="en-US" w:eastAsia="en-US" w:bidi="ar-SA"/>
              </w:rPr>
            </w:pPr>
          </w:p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</w:tr>
      <w:tr w:rsidR="00207070" w:rsidRPr="00200A77" w:rsidTr="00207070">
        <w:tc>
          <w:tcPr>
            <w:tcW w:w="411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Познавательное развитие</w:t>
            </w:r>
          </w:p>
        </w:tc>
        <w:tc>
          <w:tcPr>
            <w:tcW w:w="9498" w:type="dxa"/>
            <w:shd w:val="clear" w:color="auto" w:fill="auto"/>
          </w:tcPr>
          <w:p w:rsidR="00207070" w:rsidRPr="00200A77" w:rsidRDefault="00207070" w:rsidP="00207070">
            <w:pPr>
              <w:numPr>
                <w:ilvl w:val="0"/>
                <w:numId w:val="4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Создание коллекций. Моделирование. Конструирование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4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Проектная деятельность. Экспериментирование.  Исследовательская деятельность.</w:t>
            </w:r>
          </w:p>
          <w:p w:rsidR="00207070" w:rsidRPr="00200A77" w:rsidRDefault="00207070" w:rsidP="00207070">
            <w:pPr>
              <w:numPr>
                <w:ilvl w:val="0"/>
                <w:numId w:val="4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Развивающая игра. Игры с правилами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4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Наблюдение.Экскурсии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4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Проблемная ситуация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4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Рассказ. Беседа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4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Интегративная  деятельность. Реализация проекта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  <w:tr w:rsidR="00207070" w:rsidRPr="00200A77" w:rsidTr="00207070">
        <w:tc>
          <w:tcPr>
            <w:tcW w:w="4110" w:type="dxa"/>
            <w:shd w:val="clear" w:color="auto" w:fill="auto"/>
          </w:tcPr>
          <w:p w:rsidR="00207070" w:rsidRPr="00200A77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Художественно – эстетическое разв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тие</w:t>
            </w:r>
          </w:p>
        </w:tc>
        <w:tc>
          <w:tcPr>
            <w:tcW w:w="9498" w:type="dxa"/>
            <w:shd w:val="clear" w:color="auto" w:fill="auto"/>
          </w:tcPr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Создание макетов, коллекций и их оформление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Рассматривание эстетически привлекательных предметов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Игра. Музыкально - дидактическая игра. Музыкальная  сюжетная игра.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Организация выставок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Слушание соответствующей возрасту народной, классической, детской музыки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Беседа интегративного характера, элементарн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ого музыковедческого содержания.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Интегративная деятельность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Совместное и индивидуальное музыкальное  исполнение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Музыкальное упражнение. </w:t>
            </w:r>
            <w:proofErr w:type="spellStart"/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Попевка</w:t>
            </w:r>
            <w:proofErr w:type="spellEnd"/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  <w:proofErr w:type="spellStart"/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Двигательный, пластический, танцевальный этюд. Танец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207070" w:rsidRPr="00200A77" w:rsidRDefault="00207070" w:rsidP="00207070">
            <w:pPr>
              <w:numPr>
                <w:ilvl w:val="0"/>
                <w:numId w:val="5"/>
              </w:num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Творческое задание. Концерт- импровизация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</w:tr>
    </w:tbl>
    <w:p w:rsidR="00207070" w:rsidRDefault="00207070" w:rsidP="00207070">
      <w:pPr>
        <w:tabs>
          <w:tab w:val="left" w:pos="2127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200A77"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  <w:lastRenderedPageBreak/>
        <w:tab/>
        <w:t>Содержание основной 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  познавательное развитие,  речевое развитие, художественно-эстетическое развитие, физическое развитие, социально-коммуникативное развитие.</w:t>
      </w:r>
    </w:p>
    <w:p w:rsidR="00207070" w:rsidRPr="0052196D" w:rsidRDefault="00207070" w:rsidP="00207070">
      <w:pPr>
        <w:tabs>
          <w:tab w:val="left" w:pos="2127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200A77">
        <w:rPr>
          <w:rFonts w:ascii="Times New Roman" w:eastAsia="Times New Roman" w:hAnsi="Times New Roman" w:cs="Times New Roman"/>
          <w:sz w:val="22"/>
          <w:szCs w:val="22"/>
        </w:rPr>
        <w:t>Программой предусмотрено проведение двух диагностических занятий в год</w:t>
      </w:r>
      <w:r w:rsidRPr="00200A77">
        <w:rPr>
          <w:rFonts w:ascii="Times New Roman" w:hAnsi="Times New Roman"/>
          <w:bCs/>
          <w:sz w:val="22"/>
          <w:szCs w:val="22"/>
        </w:rPr>
        <w:t xml:space="preserve">. </w:t>
      </w:r>
    </w:p>
    <w:p w:rsidR="00207070" w:rsidRDefault="00207070" w:rsidP="00207070">
      <w:pPr>
        <w:tabs>
          <w:tab w:val="left" w:pos="2127"/>
        </w:tabs>
        <w:rPr>
          <w:rFonts w:ascii="Times New Roman" w:hAnsi="Times New Roman" w:cs="Times New Roman"/>
          <w:sz w:val="22"/>
          <w:szCs w:val="22"/>
        </w:rPr>
      </w:pPr>
      <w:r w:rsidRPr="00200A77">
        <w:rPr>
          <w:rFonts w:ascii="Times New Roman" w:hAnsi="Times New Roman" w:cs="Times New Roman"/>
          <w:sz w:val="22"/>
          <w:szCs w:val="22"/>
        </w:rPr>
        <w:t>Продолжительность диагностического пери</w:t>
      </w:r>
      <w:r w:rsidR="00430F5E">
        <w:rPr>
          <w:rFonts w:ascii="Times New Roman" w:hAnsi="Times New Roman" w:cs="Times New Roman"/>
          <w:sz w:val="22"/>
          <w:szCs w:val="22"/>
        </w:rPr>
        <w:t xml:space="preserve">ода:  стартовая диагностика </w:t>
      </w:r>
      <w:r w:rsidR="004E721C">
        <w:rPr>
          <w:rFonts w:ascii="Times New Roman" w:hAnsi="Times New Roman" w:cs="Times New Roman"/>
          <w:sz w:val="22"/>
          <w:szCs w:val="22"/>
        </w:rPr>
        <w:t>– 2 недели сентября</w:t>
      </w:r>
      <w:r w:rsidRPr="00200A77">
        <w:rPr>
          <w:rFonts w:ascii="Times New Roman" w:hAnsi="Times New Roman" w:cs="Times New Roman"/>
          <w:sz w:val="22"/>
          <w:szCs w:val="22"/>
        </w:rPr>
        <w:t xml:space="preserve">, </w:t>
      </w:r>
      <w:r w:rsidR="00430F5E">
        <w:rPr>
          <w:rFonts w:ascii="Times New Roman" w:hAnsi="Times New Roman" w:cs="Times New Roman"/>
          <w:sz w:val="22"/>
          <w:szCs w:val="22"/>
        </w:rPr>
        <w:t>итог</w:t>
      </w:r>
      <w:r w:rsidR="007C2CCB">
        <w:rPr>
          <w:rFonts w:ascii="Times New Roman" w:hAnsi="Times New Roman" w:cs="Times New Roman"/>
          <w:sz w:val="22"/>
          <w:szCs w:val="22"/>
        </w:rPr>
        <w:t>овая диагностика</w:t>
      </w:r>
      <w:r w:rsidR="004E721C">
        <w:rPr>
          <w:rFonts w:ascii="Times New Roman" w:hAnsi="Times New Roman" w:cs="Times New Roman"/>
          <w:sz w:val="22"/>
          <w:szCs w:val="22"/>
        </w:rPr>
        <w:t xml:space="preserve"> – 2 недели мая</w:t>
      </w:r>
      <w:r w:rsidRPr="00200A77">
        <w:rPr>
          <w:rFonts w:ascii="Times New Roman" w:hAnsi="Times New Roman" w:cs="Times New Roman"/>
          <w:sz w:val="22"/>
          <w:szCs w:val="22"/>
        </w:rPr>
        <w:t>.</w:t>
      </w:r>
    </w:p>
    <w:p w:rsidR="00207070" w:rsidRDefault="00207070" w:rsidP="00207070">
      <w:pPr>
        <w:tabs>
          <w:tab w:val="left" w:pos="2127"/>
        </w:tabs>
        <w:rPr>
          <w:rFonts w:ascii="Times New Roman" w:hAnsi="Times New Roman" w:cs="Times New Roman"/>
          <w:sz w:val="22"/>
          <w:szCs w:val="22"/>
        </w:rPr>
      </w:pPr>
    </w:p>
    <w:p w:rsidR="00207070" w:rsidRPr="00200A77" w:rsidRDefault="00207070" w:rsidP="00207070">
      <w:pPr>
        <w:suppressAutoHyphens w:val="0"/>
        <w:spacing w:line="240" w:lineRule="auto"/>
        <w:ind w:left="1068" w:right="0"/>
        <w:jc w:val="center"/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  <w:t>2.3.</w:t>
      </w:r>
      <w:r w:rsidRPr="00200A77"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  <w:t>Образовательная область «ПОЗНАВАТЕЛЬНОЕ РАЗВИТИЕ»</w:t>
      </w:r>
    </w:p>
    <w:p w:rsidR="00207070" w:rsidRPr="00200A77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</w:pP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ъ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ектах окружающего мира, о свойствах и отношениях объектов окружающего мира (форме, цвете, размере, материале, звучании, ритме, темпе, колич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е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стве, числе, части и целом, пространстве и времени, движении и покое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, причинах и следствиях и др.), 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малой родине и Отечестве, представлений о с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циокультурных ценностях нашего народа, об отечественных традициях и праздниках, о планете Земля какобщем доме людей, об особенностях ее пр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и</w:t>
      </w:r>
      <w:r w:rsidRPr="00200A7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роды, многообразии стран и народов мира».</w:t>
      </w:r>
    </w:p>
    <w:p w:rsidR="00207070" w:rsidRPr="00200A77" w:rsidRDefault="00207070" w:rsidP="00207070">
      <w:pPr>
        <w:suppressAutoHyphens w:val="0"/>
        <w:spacing w:line="240" w:lineRule="auto"/>
        <w:ind w:right="0"/>
        <w:rPr>
          <w:rStyle w:val="FontStyle209"/>
          <w:rFonts w:ascii="Times New Roman" w:hAnsi="Times New Roman" w:cs="Times New Roman"/>
          <w:sz w:val="22"/>
          <w:szCs w:val="22"/>
        </w:rPr>
      </w:pPr>
      <w:r w:rsidRPr="00200A77"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  <w:t>2.3.1.  Формирование элементарных математических представлений</w:t>
      </w:r>
    </w:p>
    <w:p w:rsidR="00207070" w:rsidRPr="00200A77" w:rsidRDefault="00207070" w:rsidP="00207070">
      <w:pPr>
        <w:rPr>
          <w:rFonts w:ascii="Times New Roman" w:hAnsi="Times New Roman" w:cs="Times New Roman"/>
          <w:sz w:val="22"/>
          <w:szCs w:val="22"/>
        </w:rPr>
      </w:pPr>
    </w:p>
    <w:p w:rsidR="00207070" w:rsidRPr="00200A77" w:rsidRDefault="00207070" w:rsidP="00207070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0A77">
        <w:rPr>
          <w:rFonts w:ascii="Times New Roman" w:hAnsi="Times New Roman" w:cs="Times New Roman"/>
          <w:b/>
          <w:sz w:val="22"/>
          <w:szCs w:val="22"/>
        </w:rPr>
        <w:t>Режим реализации программы</w:t>
      </w:r>
    </w:p>
    <w:tbl>
      <w:tblPr>
        <w:tblW w:w="15377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4057"/>
        <w:gridCol w:w="3827"/>
        <w:gridCol w:w="4536"/>
      </w:tblGrid>
      <w:tr w:rsidR="00207070" w:rsidRPr="00200A77" w:rsidTr="00207070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0A77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Общее количество образовательных ситуаций в год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0A77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Количество образовательных ситуаций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0A77" w:rsidRDefault="00207070" w:rsidP="0020707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Длительность </w:t>
            </w: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образовательной ситуации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0A77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Форма организации образовательного процесса</w:t>
            </w:r>
          </w:p>
        </w:tc>
      </w:tr>
      <w:tr w:rsidR="00207070" w:rsidRPr="00200A77" w:rsidTr="00207070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0A77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0A77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0A77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</w:t>
            </w: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0A77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  <w:p w:rsidR="00207070" w:rsidRPr="00200A77" w:rsidRDefault="00207070" w:rsidP="00207070">
            <w:pPr>
              <w:tabs>
                <w:tab w:val="left" w:pos="2127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207070" w:rsidRPr="00DD1279" w:rsidRDefault="00207070" w:rsidP="00207070">
      <w:pPr>
        <w:shd w:val="clear" w:color="auto" w:fill="FFFFFF"/>
        <w:spacing w:before="130"/>
        <w:ind w:right="134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6"/>
          <w:sz w:val="22"/>
          <w:szCs w:val="22"/>
        </w:rPr>
        <w:t>Тематический план.</w:t>
      </w:r>
    </w:p>
    <w:tbl>
      <w:tblPr>
        <w:tblW w:w="1566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2218"/>
        <w:gridCol w:w="2551"/>
      </w:tblGrid>
      <w:tr w:rsidR="00207070" w:rsidRPr="00DD1279" w:rsidTr="00207070">
        <w:trPr>
          <w:trHeight w:hRule="exact" w:val="7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sz w:val="22"/>
                <w:szCs w:val="22"/>
              </w:rPr>
              <w:t>№п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DD127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1867"/>
              <w:rPr>
                <w:rFonts w:ascii="Times New Roman" w:hAnsi="Times New Roman" w:cs="Times New Roman"/>
                <w:sz w:val="22"/>
              </w:rPr>
            </w:pPr>
          </w:p>
          <w:p w:rsidR="00207070" w:rsidRPr="00DD1279" w:rsidRDefault="00207070" w:rsidP="00207070">
            <w:pPr>
              <w:shd w:val="clear" w:color="auto" w:fill="FFFFFF"/>
              <w:ind w:left="1867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Тема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14" w:right="53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Объем учебной нагрузки (часы)</w:t>
            </w:r>
          </w:p>
        </w:tc>
      </w:tr>
      <w:tr w:rsidR="00207070" w:rsidRPr="00DD1279" w:rsidTr="00207070">
        <w:trPr>
          <w:trHeight w:hRule="exact" w:val="26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56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2952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207070" w:rsidRPr="00DD1279" w:rsidTr="00207070">
        <w:trPr>
          <w:trHeight w:hRule="exact" w:val="2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групп предметов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07070" w:rsidRPr="00DD1279" w:rsidTr="00207070">
        <w:trPr>
          <w:trHeight w:hRule="exact" w:val="2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Сравнение предметов по высоте, ширине, длине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207070" w:rsidRPr="00DD1279" w:rsidTr="00207070">
        <w:trPr>
          <w:trHeight w:hRule="exact" w:val="29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207070" w:rsidRPr="00DD1279" w:rsidTr="00207070">
        <w:trPr>
          <w:trHeight w:hRule="exact" w:val="2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37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Ориентировка в пространстве.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207070" w:rsidRPr="00DD1279" w:rsidTr="00207070">
        <w:trPr>
          <w:trHeight w:hRule="exact" w:val="28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46"/>
              <w:rPr>
                <w:rFonts w:ascii="Times New Roman" w:hAnsi="Times New Roman" w:cs="Times New Roman"/>
                <w:sz w:val="22"/>
              </w:rPr>
            </w:pPr>
            <w:r w:rsidRPr="00DD12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Ориентировка во времени.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207070" w:rsidRPr="00DD1279" w:rsidTr="00207070">
        <w:trPr>
          <w:trHeight w:hRule="exact" w:val="29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числа 3. Счёт предметов в пределах 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207070" w:rsidRPr="00DD1279" w:rsidTr="00207070">
        <w:trPr>
          <w:trHeight w:hRule="exact" w:val="28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числа 4. Счёт предметов в пределах 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07070" w:rsidRPr="00DD1279" w:rsidTr="00207070">
        <w:trPr>
          <w:trHeight w:hRule="exact" w:val="28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числа 5. Количественный и порядковый счёт предметов в пределах 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207070" w:rsidRPr="00DD1279" w:rsidTr="00207070">
        <w:trPr>
          <w:trHeight w:hRule="exact" w:val="2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9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Счёт предметов «на слух», «на ощупь» в пределах 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207070" w:rsidRPr="00DD1279" w:rsidTr="00207070">
        <w:trPr>
          <w:trHeight w:hRule="exact" w:val="28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10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Счёт звуков, движений в пределах 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3D438F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D438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07070" w:rsidRPr="00DD1279" w:rsidTr="00207070">
        <w:trPr>
          <w:trHeight w:hRule="exact" w:val="28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DD1279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11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200A77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Работа по закреплению пройденного материала.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70" w:rsidRPr="003D438F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207070" w:rsidRPr="00DD1279" w:rsidTr="00207070">
        <w:trPr>
          <w:trHeight w:hRule="exact" w:val="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12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200A77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07070" w:rsidRPr="00DD1279" w:rsidTr="00207070">
        <w:trPr>
          <w:trHeight w:hRule="exact" w:val="2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070" w:rsidRPr="00200A77" w:rsidRDefault="00207070" w:rsidP="00207070">
            <w:pPr>
              <w:snapToGrid w:val="0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7070" w:rsidRPr="00200A77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</w:tr>
    </w:tbl>
    <w:p w:rsidR="00207070" w:rsidRPr="00B526E5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b/>
          <w:bCs/>
          <w:i/>
          <w:kern w:val="0"/>
          <w:sz w:val="22"/>
          <w:szCs w:val="22"/>
          <w:u w:val="single"/>
          <w:lang w:eastAsia="en-US" w:bidi="ar-SA"/>
        </w:rPr>
      </w:pPr>
      <w:r w:rsidRPr="00B526E5">
        <w:rPr>
          <w:rFonts w:ascii="Times New Roman" w:eastAsiaTheme="minorHAnsi" w:hAnsi="Times New Roman" w:cs="Times New Roman"/>
          <w:b/>
          <w:bCs/>
          <w:i/>
          <w:kern w:val="0"/>
          <w:sz w:val="22"/>
          <w:szCs w:val="22"/>
          <w:u w:val="single"/>
          <w:lang w:eastAsia="en-US" w:bidi="ar-SA"/>
        </w:rPr>
        <w:t xml:space="preserve">Количество и счет. </w:t>
      </w:r>
    </w:p>
    <w:p w:rsidR="00207070" w:rsidRPr="00891192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Дать детям представ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ление о том, что множество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(«много») может состоять из разных по ка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честву элементов: предметов раз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ного цвета, размера, формы; учить сравни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вать части множества, определяя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их равенство или неравенство на основе сос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тавления пар предметов (не при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бегая к сч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ету)</w:t>
      </w:r>
      <w:proofErr w:type="gramStart"/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</w:t>
      </w:r>
      <w:proofErr w:type="gramEnd"/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чить считать до 5 (на основе нагл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ядности), пользуясь правильными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прие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мами счета.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равнивать две группы предметов.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Формировать представления о по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рядковом счете, учить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пользоваться количественными и п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орядковыми числительными.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Формировать представление о равен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стве и неравенстве групп на ос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нове счет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а.</w:t>
      </w:r>
    </w:p>
    <w:p w:rsidR="00207070" w:rsidRPr="00891192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уравнивать неравные гру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ппы двумя способами, добавляя к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меньшей группе один (недостающий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) предмет или убирая из большей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групп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ы один (лишний) предмет.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Отсчитывать предметы из большего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количества; выкладывать, прино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сить определенное количество предмето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 в соответствии с 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разцом или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зада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нным числом в пределах 5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.На основе счета устанавливать раве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нство (неравенство) групп пред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метов в ситуациях, когда предметы в группах расположе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ны на разном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расстоянии друг от друга, когда они 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тличаются по размерам, по форме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расположения в пространстве.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B526E5">
        <w:rPr>
          <w:rFonts w:ascii="Times New Roman" w:eastAsiaTheme="minorHAnsi" w:hAnsi="Times New Roman" w:cs="Times New Roman"/>
          <w:b/>
          <w:bCs/>
          <w:i/>
          <w:kern w:val="0"/>
          <w:sz w:val="22"/>
          <w:szCs w:val="22"/>
          <w:u w:val="single"/>
          <w:lang w:eastAsia="en-US" w:bidi="ar-SA"/>
        </w:rPr>
        <w:t>Величина.</w:t>
      </w:r>
    </w:p>
    <w:p w:rsidR="00207070" w:rsidRPr="00891192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Совершенствовать умение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сравнивать два предмета по ве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личине (длине, ширине, высоте), а также у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чить сравнивать два предмета по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толщине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путем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непосредственного нал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ожения или приложения их друг к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другу; отражать результаты сравнения в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речи, используя прилагательные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(длиннее — короче, шире — уже, выше —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ниже, толще — тоньше или равные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(одинаковые) по длине, ширине, высоте, толщине).Учить сравнивать предметы по д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вум пр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знакам величины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.Устанавливать размерные отноше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ния между 3–5 предметами разной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длины (ширины, высоты), толщины, распо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лагать их в определе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ной после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довательности — в порядке убывания или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нарастания величины. Вводить в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активную речь детей понятия, обознач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ающие размерные отнош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е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ния предметов.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B526E5">
        <w:rPr>
          <w:rFonts w:ascii="Times New Roman" w:eastAsiaTheme="minorHAnsi" w:hAnsi="Times New Roman" w:cs="Times New Roman"/>
          <w:b/>
          <w:bCs/>
          <w:i/>
          <w:kern w:val="0"/>
          <w:sz w:val="22"/>
          <w:szCs w:val="22"/>
          <w:u w:val="single"/>
          <w:lang w:eastAsia="en-US" w:bidi="ar-SA"/>
        </w:rPr>
        <w:t>Форма</w:t>
      </w:r>
      <w:r w:rsidRPr="00891192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. </w:t>
      </w:r>
    </w:p>
    <w:p w:rsidR="00207070" w:rsidRPr="00891192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Развивать представление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детей о геометрических фигурах: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круге, квадрате, треугольнике, а также шаре, кубе. Учить выделять особыепризнаки фигур с помощью зрительного 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осязательно-двигательного ана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лизаторов (наличие или отсутствие углов, устойчивость, подвижность и др.).Познакомить детей с прямоугольником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, сравнивая его с кругом, квад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ратом, треугольником</w:t>
      </w:r>
      <w:proofErr w:type="gramStart"/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.У</w:t>
      </w:r>
      <w:proofErr w:type="gramEnd"/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чить различат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ь и называть прямоугольник, его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элементы: углы и стороны.</w:t>
      </w:r>
    </w:p>
    <w:p w:rsidR="00207070" w:rsidRPr="00891192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Формировать представление о том, что фигуры могут быть разных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размеров.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соотносить форму предметов с известными геометрическими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фиг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рами.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B526E5">
        <w:rPr>
          <w:rFonts w:ascii="Times New Roman" w:eastAsiaTheme="minorHAnsi" w:hAnsi="Times New Roman" w:cs="Times New Roman"/>
          <w:b/>
          <w:bCs/>
          <w:i/>
          <w:kern w:val="0"/>
          <w:sz w:val="22"/>
          <w:szCs w:val="22"/>
          <w:u w:val="single"/>
          <w:lang w:eastAsia="en-US" w:bidi="ar-SA"/>
        </w:rPr>
        <w:t>Ориентировка в пространстве.</w:t>
      </w:r>
    </w:p>
    <w:p w:rsidR="00207070" w:rsidRPr="00891192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азвивать умения определять про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странственные направления от себя, д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вигаться в заданном направлении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(вперед — назад, направо — налево, вв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ерх — вниз); обозначать словами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положение предметов по о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тношению к себе.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Познакомить с пространственны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ми отношениями.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B526E5">
        <w:rPr>
          <w:rFonts w:ascii="Times New Roman" w:eastAsiaTheme="minorHAnsi" w:hAnsi="Times New Roman" w:cs="Times New Roman"/>
          <w:b/>
          <w:bCs/>
          <w:i/>
          <w:kern w:val="0"/>
          <w:sz w:val="22"/>
          <w:szCs w:val="22"/>
          <w:u w:val="single"/>
          <w:lang w:eastAsia="en-US" w:bidi="ar-SA"/>
        </w:rPr>
        <w:t>Ориентировка во времени</w:t>
      </w:r>
      <w:r w:rsidRPr="00891192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.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Расширять представления детей о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частях суток, их характерных особен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ностях, последовательности (ут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ро — день — вечер — ночь).</w:t>
      </w:r>
      <w:r w:rsidR="00483582" w:rsidRPr="0048358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891192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Объяснить значение слов: «вчера», «сегодня», «завтра».</w:t>
      </w:r>
    </w:p>
    <w:p w:rsidR="00207070" w:rsidRDefault="00207070" w:rsidP="00207070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0A77">
        <w:rPr>
          <w:rFonts w:ascii="Times New Roman" w:hAnsi="Times New Roman" w:cs="Times New Roman"/>
          <w:b/>
          <w:sz w:val="22"/>
          <w:szCs w:val="22"/>
        </w:rPr>
        <w:t>Календарно-тематическое планирование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329"/>
        <w:gridCol w:w="2570"/>
        <w:gridCol w:w="4860"/>
        <w:gridCol w:w="3344"/>
        <w:gridCol w:w="2956"/>
      </w:tblGrid>
      <w:tr w:rsidR="00207070" w:rsidRPr="00350D43" w:rsidTr="00207070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329" w:type="dxa"/>
            <w:vMerge w:val="restart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 xml:space="preserve">Плановые сроки </w:t>
            </w:r>
            <w:proofErr w:type="spellStart"/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прохож</w:t>
            </w:r>
            <w:proofErr w:type="spellEnd"/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 xml:space="preserve"> –</w:t>
            </w:r>
          </w:p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дения</w:t>
            </w:r>
            <w:proofErr w:type="spellEnd"/>
          </w:p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8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774" w:type="dxa"/>
            <w:gridSpan w:val="3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</w:t>
            </w: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разовательная деятельность</w:t>
            </w:r>
          </w:p>
        </w:tc>
        <w:tc>
          <w:tcPr>
            <w:tcW w:w="2956" w:type="dxa"/>
            <w:vMerge w:val="restart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Реализация тем в режимных моментах и свободной деятельности</w:t>
            </w:r>
          </w:p>
        </w:tc>
      </w:tr>
      <w:tr w:rsidR="00207070" w:rsidRPr="00350D43" w:rsidTr="00207070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29" w:type="dxa"/>
            <w:vMerge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Программные задачи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Дополнительное методическое обеспечение</w:t>
            </w:r>
          </w:p>
        </w:tc>
        <w:tc>
          <w:tcPr>
            <w:tcW w:w="2956" w:type="dxa"/>
            <w:vMerge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</w:tr>
      <w:tr w:rsidR="00207070" w:rsidRPr="00350D43" w:rsidTr="00207070">
        <w:trPr>
          <w:trHeight w:val="44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32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207070" w:rsidRPr="00350D43" w:rsidRDefault="00207070" w:rsidP="00207070">
            <w:pPr>
              <w:pStyle w:val="a3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50D43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</w:tr>
      <w:tr w:rsidR="00207070" w:rsidRPr="000377D0" w:rsidTr="00207070">
        <w:trPr>
          <w:trHeight w:val="54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554357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680751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двух групп предметов. Понятия «поровну, столько – сколько».</w:t>
            </w:r>
          </w:p>
        </w:tc>
        <w:tc>
          <w:tcPr>
            <w:tcW w:w="4860" w:type="dxa"/>
            <w:shd w:val="clear" w:color="auto" w:fill="FFFFFF"/>
          </w:tcPr>
          <w:p w:rsid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680751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Совершенствовать умение  сравнивать две равные группы предметов. Закреплять умение сравнивать два предмета по величине. 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207070" w:rsidRPr="00243DC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с.12.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207070" w:rsidRPr="00680751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«Положи столько же».</w:t>
            </w:r>
          </w:p>
        </w:tc>
      </w:tr>
      <w:tr w:rsidR="00207070" w:rsidRPr="000377D0" w:rsidTr="00207070">
        <w:trPr>
          <w:trHeight w:val="84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207070" w:rsidRPr="00680751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Сравнение двух групп предметов, разных по цвету, форме.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07070" w:rsidRPr="00680751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сравнении двух групп предметов разных по цвету, форме. Учить обозначать результаты сравнения словами «больше, меньше, поровну». Закреплять умение различать и называть части суток.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207070" w:rsidRPr="00680751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с.13.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«Сколько?»</w:t>
            </w:r>
          </w:p>
          <w:p w:rsidR="00207070" w:rsidRPr="00680751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предложение «Закончи предложение»</w:t>
            </w:r>
          </w:p>
        </w:tc>
      </w:tr>
      <w:tr w:rsidR="00207070" w:rsidRPr="000377D0" w:rsidTr="00207070">
        <w:trPr>
          <w:trHeight w:val="97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Геометрические фигуры</w:t>
            </w:r>
          </w:p>
          <w:p w:rsidR="00207070" w:rsidRPr="00680751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(круг, квадрат, треугольник).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07070" w:rsidRPr="00680751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Упражнять в умении различать и называть геометрические фигуры. Закреплять умение сравнивать два предмета по длине и ширине. Развивать умение сравнивать предметы по форме, цвету, пространственному расположению.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207070" w:rsidRPr="00680751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с.14.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упражнение «Дорисуй фигуру»</w:t>
            </w:r>
          </w:p>
          <w:p w:rsidR="00207070" w:rsidRPr="00680751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Подвижная игра «Найди свой домик»</w:t>
            </w:r>
          </w:p>
        </w:tc>
      </w:tr>
      <w:tr w:rsidR="00207070" w:rsidRPr="000377D0" w:rsidTr="00207070">
        <w:trPr>
          <w:trHeight w:val="64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Мониторинг.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07070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4B55FC">
              <w:rPr>
                <w:rFonts w:ascii="Times New Roman" w:hAnsi="Times New Roman" w:cs="Times New Roman"/>
                <w:color w:val="000000"/>
                <w:sz w:val="24"/>
              </w:rPr>
              <w:t>Определить качественные показатели достижений детей.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0377D0" w:rsidTr="00207070">
        <w:trPr>
          <w:trHeight w:val="7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680751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двух предметов по высоте.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07070" w:rsidRPr="00680751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Упражнять в сравнении двух предметов по высоте. Продолжать учить сравнивать две группы предметов, разных по форме.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Закреплять  умение различать и называть геометрические фигуры.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207070" w:rsidRPr="00680751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с.15.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Игровое упражнение «Высоко – низко»</w:t>
            </w:r>
          </w:p>
          <w:p w:rsidR="00207070" w:rsidRPr="00E373AE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Дидактическая игра «Что изменилось?»</w:t>
            </w:r>
          </w:p>
        </w:tc>
      </w:tr>
      <w:tr w:rsidR="00207070" w:rsidRPr="000377D0" w:rsidTr="00207070">
        <w:trPr>
          <w:trHeight w:val="84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Образование числа 3.</w:t>
            </w:r>
          </w:p>
        </w:tc>
        <w:tc>
          <w:tcPr>
            <w:tcW w:w="4860" w:type="dxa"/>
            <w:shd w:val="clear" w:color="auto" w:fill="FFFFFF"/>
          </w:tcPr>
          <w:p w:rsidR="00207070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  <w:p w:rsidR="00207070" w:rsidRPr="00585B4E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понимать значение итогового числа, полученного в результате счёта в пределах 3.  </w:t>
            </w:r>
            <w:r>
              <w:rPr>
                <w:rFonts w:ascii="Times New Roman" w:hAnsi="Times New Roman"/>
                <w:color w:val="000000"/>
                <w:sz w:val="24"/>
              </w:rPr>
              <w:t>Упражнять в умении различать и называть геометрические фигуры (куб, шар, квадрат, треугольник, круг). Закреплять умение различать правую и левую руки.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18"/>
                <w:szCs w:val="18"/>
              </w:rPr>
              <w:t>МОЗАИКА-СИНТЕЗ, 2015,  с.17.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Дидактическая игра «Чудесный мешочек»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упражнение «Где что находится?»</w:t>
            </w:r>
          </w:p>
        </w:tc>
      </w:tr>
      <w:tr w:rsidR="00207070" w:rsidRPr="000377D0" w:rsidTr="00207070">
        <w:trPr>
          <w:trHeight w:val="84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Счёт в пределах 3.</w:t>
            </w:r>
          </w:p>
        </w:tc>
        <w:tc>
          <w:tcPr>
            <w:tcW w:w="4860" w:type="dxa"/>
            <w:shd w:val="clear" w:color="auto" w:fill="FFFFFF"/>
          </w:tcPr>
          <w:p w:rsidR="00207070" w:rsidRDefault="00207070" w:rsidP="00207070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2"/>
              </w:rPr>
            </w:pPr>
          </w:p>
          <w:p w:rsidR="00207070" w:rsidRPr="00734001" w:rsidRDefault="00207070" w:rsidP="00207070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считать в пределах 3. Упражнять в сравнении двух предметов по величине.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Закреплять умение различать и называть части суток, их последовательность.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МОЗАИКА-СИНТЕЗ,2015, с.18.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упражнение на прогулке «Сколько?»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«Поможем Мишке разложить картинки»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Счёт в пределах 3.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Продолжать считать в пределах 3. Совершенствовать умение различать и называть геометрические фигуры независимо от их размера. Развивать умение определять пространственное направление от себя.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с.19.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упражнение на прогулке «Сколько?»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упражнение «Где спрятались игрушки?»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Прямоугольник.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Познакомить с прямоугольником на основе сравнения с квадратом. Закреплять умение считать в пределах 3. Упражнять в умении находить одинаковые по длине, ширине, высоте предметы.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с.21.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«Найди пару»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   «Чего не стало?»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числа 4.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Показать образование числа 4 на основе сравнения двух групп предметов, выраженных числами 3 и 4. Расширять представления о прямоугольнике. Развивать умение составлять целостное изображение предметов из частей.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18"/>
                <w:szCs w:val="18"/>
              </w:rPr>
              <w:t>МОЗАИКА-СИНТЕЗ, 2015,  с.23.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Настольно – печатная игра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пазлами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Дидактическая игра 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 что похоже?»</w:t>
            </w:r>
          </w:p>
        </w:tc>
      </w:tr>
      <w:tr w:rsidR="00207070" w:rsidRPr="000377D0" w:rsidTr="00207070">
        <w:trPr>
          <w:trHeight w:val="941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 в пределах 4.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Закреплять умение считать в пределах 4; Познакомить с порядковым значением числа. Упражнять в умении различать и называть геометрические фигуры. Раскрыть на конкретных примерах значение понятий «быстро – медленно». 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с.24.</w:t>
            </w:r>
          </w:p>
        </w:tc>
        <w:tc>
          <w:tcPr>
            <w:tcW w:w="2956" w:type="dxa"/>
            <w:shd w:val="clear" w:color="auto" w:fill="FFFFFF"/>
          </w:tcPr>
          <w:p w:rsidR="00207070" w:rsidRPr="002A586A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2A586A">
              <w:rPr>
                <w:rFonts w:ascii="Times New Roman" w:hAnsi="Times New Roman"/>
                <w:color w:val="000000"/>
                <w:sz w:val="24"/>
              </w:rPr>
              <w:t>Игровое упражнение «Поможем Незнайке сосчитать предметы»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Подвижная игра «Карусели» </w:t>
            </w:r>
          </w:p>
        </w:tc>
      </w:tr>
      <w:tr w:rsidR="00207070" w:rsidRPr="000377D0" w:rsidTr="00207070">
        <w:trPr>
          <w:trHeight w:val="1745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F6878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Образование числа 5.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Познакомить с образованием числа 5; учить считать в пределах 5. Закреплять представления о последовательности частей суток. Упражнять в различении геометрических фигур.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с.25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упражнение «Посчитаем!»</w:t>
            </w: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«Наш день»</w:t>
            </w: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предметов по двум признакам величины.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Учить сравнивать предметы по двум признакам величины. Продолжать учить считать в пределах 5, знакомить с порядковым значением числа 5. Совершенствовать умение определять пространственное направление от себя.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с.28.</w:t>
            </w:r>
          </w:p>
        </w:tc>
        <w:tc>
          <w:tcPr>
            <w:tcW w:w="2956" w:type="dxa"/>
            <w:shd w:val="clear" w:color="auto" w:fill="FFFFFF"/>
          </w:tcPr>
          <w:p w:rsidR="00207070" w:rsidRPr="003040F2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3040F2">
              <w:rPr>
                <w:rFonts w:ascii="Times New Roman" w:hAnsi="Times New Roman"/>
                <w:color w:val="000000"/>
                <w:sz w:val="24"/>
              </w:rPr>
              <w:t>Игровое упражнение «Найди пару» (по ширине и длине)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Малоподвижная игра «Правильно пойдёшь – сюрприз найдёшь»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в пределах 5.</w:t>
            </w: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Закреплять умение считать в пределах 5. Продолжать учить сравнивать предметы по двум признакам величины (ширине и длине). Упражнять в различении и назывании знакомых геометрических фигур.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с.29.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3040F2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 w:rsidRPr="003040F2">
              <w:rPr>
                <w:rFonts w:ascii="Times New Roman" w:hAnsi="Times New Roman"/>
                <w:color w:val="000000"/>
                <w:sz w:val="24"/>
              </w:rPr>
              <w:t>Сравнение предметов на прогулке «Выше – ниже», «Длиннее – короче», «Дальше – ближе».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0377D0" w:rsidTr="00207070">
        <w:trPr>
          <w:trHeight w:val="350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Цилиндр.</w:t>
            </w:r>
          </w:p>
        </w:tc>
        <w:tc>
          <w:tcPr>
            <w:tcW w:w="4860" w:type="dxa"/>
            <w:shd w:val="clear" w:color="auto" w:fill="FFFFFF"/>
          </w:tcPr>
          <w:p w:rsid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с цилиндром, учить различать шар и цилиндр. Продолжать формировать представления о порядковом значении числа (в пределах 5). Развивать умение сравнивать предметы по цвету, форме, величине.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18"/>
                <w:szCs w:val="18"/>
              </w:rPr>
              <w:t>МОЗАИКА-СИНТЕЗ, 2015,  с.31.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«Разложи картинки по цвету» (по форме, величине)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и отсчёт предметов в пределах 5 по образцу.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Упражнять в счёте и отсчёте предметов в пределах 5 по образцу. Продолжать уточнять представления о цилиндре.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Закреплять представления о последовательности частей суток. 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с.32.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Игровая ситуация «Помоги Незнайке сосчитать предметы!»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Счёт и отсчёт предметов в пределах 5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 образцу.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Упражнять в счёте и отсчёте предметов в пределах 5 по образцу. Познакомить со значением слов «далеко – близко».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умение составлять целостное изображение предметов из частей.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18"/>
                <w:szCs w:val="18"/>
              </w:rPr>
              <w:t>МОЗАИКА-СИНТЕЗ, 2015,  с.33.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Настольно – печатная игра «Сложи картинку!»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звуков на слух в пределах 5.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Упражнять  в счёте звуков на слух  в пределах 5. Уточнить представления о значении слов «далеко – близко».  Учить сравнивать три предмета по величине.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2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sz w:val="20"/>
                <w:szCs w:val="20"/>
              </w:rPr>
              <w:t>МОЗА</w:t>
            </w:r>
            <w:r w:rsidRPr="00207070">
              <w:rPr>
                <w:sz w:val="20"/>
                <w:szCs w:val="20"/>
              </w:rPr>
              <w:t>И</w:t>
            </w:r>
            <w:r w:rsidRPr="00207070">
              <w:rPr>
                <w:sz w:val="20"/>
                <w:szCs w:val="20"/>
              </w:rPr>
              <w:t>КА-СИНТЕЗ, 2015,  с.34.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упражнение «Кто найдёт?»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звуков в пределах 5.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Упражнять  в счёте звуков в пределах 5. Продолжать учить сравнивать три предмета по длине. Упражнять в различении и назывании знакомых геометрических фигур.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18"/>
                <w:szCs w:val="18"/>
              </w:rPr>
              <w:t>МОЗАИКА-СИНТЕЗ, 2015</w:t>
            </w:r>
            <w:r>
              <w:rPr>
                <w:rFonts w:ascii="Times New Roman" w:hAnsi="Times New Roman"/>
                <w:sz w:val="24"/>
              </w:rPr>
              <w:t>,  с.35.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«Сколько?»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предметов  «на ощупь» в пределах 5.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Упражнять в счёте предметов  на ощупь в пределах 5. Объяснить значение слов «вчера, сегодня, завтра». Развивать умение сравнивать предметы по пространственному расположению.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с.36.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«Не смотри!» (счёт на ощупь).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трёх предметов по ширине.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Учить сравнивать три предмета по ширине. Продолжать упражнять в счёте предметов на ощупь в пределах 5. Закреплять представления о значении слов «вчера – сегодня – завтра».</w:t>
            </w:r>
          </w:p>
        </w:tc>
        <w:tc>
          <w:tcPr>
            <w:tcW w:w="3344" w:type="dxa"/>
            <w:shd w:val="clear" w:color="auto" w:fill="FFFFFF"/>
            <w:vAlign w:val="center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с.37.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«Найди пару».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движений в пределах 5.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Учить считать движения в пределах 5. Упражнять в умении ориентироваться в пространстве. Учить сравнивать 4 – 5 предметов по ширине.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с.39.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Игровые упражнения на прогулке «Сделай столько же!»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суток.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Совершенствовать представления о частях суток и их последовательности. Учить воспроизводить заданное количество движений (в пределах 5).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с.40.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6C768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Дидактическая игра «Подбери картинки»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Ориентировка в пространстве.</w:t>
            </w: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Понятия «вперёд, назад, направо, налево».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Учить двигаться в заданном направлении. Упражнять в умении воспроизводить указанное количество движений (в пределах 5).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Развивать умение составлять целостное изображение предметов из частей.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с.42.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Малоподвижная игра «Правильно пойдёшь – сюрприз найдёшь»</w:t>
            </w: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 w:rsidRPr="00466705">
              <w:rPr>
                <w:rFonts w:ascii="Times New Roman" w:hAnsi="Times New Roman"/>
                <w:color w:val="000000"/>
                <w:sz w:val="24"/>
              </w:rPr>
              <w:t>Игровое упражнение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 w:rsidRPr="00466705">
              <w:rPr>
                <w:rFonts w:ascii="Times New Roman" w:hAnsi="Times New Roman"/>
                <w:color w:val="000000"/>
                <w:sz w:val="24"/>
              </w:rPr>
              <w:t xml:space="preserve"> «Где звенит колокольчик?»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Ориентировка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пространстве.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Закреплять умение двигаться в заданном направлении. Объяснить, что результат счёта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 зависит от величины предметов (в пределах 5). Учить сравнивать предметы по величине (в пределах 5).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с.43.</w:t>
            </w:r>
          </w:p>
        </w:tc>
        <w:tc>
          <w:tcPr>
            <w:tcW w:w="2956" w:type="dxa"/>
            <w:shd w:val="clear" w:color="auto" w:fill="FFFFFF"/>
          </w:tcPr>
          <w:p w:rsidR="00207070" w:rsidRPr="00A747F6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A747F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Игра на умение ориентироваться в </w:t>
            </w:r>
            <w:r w:rsidRPr="00A747F6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 «Поможем Зайке найти дорожку к домику»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26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7F219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трёх предметов по высоте.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Учить сравнивать три предмета по высоте. Закреплять представление о том, что результат счёта не зависит от величины предметов. Упражнять в умении находить одинаковые игрушки по цвету или величине.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с.44.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Рисование «Лесенки для трёх медведей»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«Найди такой же»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27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4 – 5 предметов по высоте.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Упражнять в умении сравнивать 4 – 5 предметов по высоте. Показать независимость результата счёта от расстояния между предметами (в пределах 5). 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с.45.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8B04E4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деревьев и кустарников на прогулке, сравнение их по высоте.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предметов в пределах 5.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Закреплять представления о том, что результат счёта не зависит от расстояния между предметами (в пределах 5).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Продолжать знакомить с цилиндром. Упражнять в умении двигаться в заданном направлении.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с.46.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Малоподвижная игра 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«В гости к белочке» (ориентировка в пространстве).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F219A" w:rsidRDefault="007F219A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Цилиндр, куб, шар.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Продолжать знакомить с цилиндром на основе сравнения с шаром. Показать независимость результата счёта от формы расположения предметов в пространстве. Совершенствовать представления о значении слов «далеко – близко».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18"/>
                <w:szCs w:val="18"/>
              </w:rPr>
              <w:t>МОЗАИКА-СИНТЕЗ, 2015,  с.48.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Игровое упражнение с мячом «Дальше – ближе»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F219A" w:rsidRDefault="007F219A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Количественный и порядковый счёт предметов в пределах 5.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Закреплять навыки количественного и порядкового счёта в пределах 5. Совершенствовать умение сравнивать предметы по величине. Совершенствовать умение устанавливать последовательность частей суток.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с.49.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«Петрушкины гости»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31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F219A" w:rsidRDefault="007F219A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0377D0" w:rsidRDefault="007F219A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Счёт и отсчёт предметов в пределах 5 на ощупь и на слух.</w:t>
            </w:r>
          </w:p>
        </w:tc>
        <w:tc>
          <w:tcPr>
            <w:tcW w:w="4860" w:type="dxa"/>
            <w:shd w:val="clear" w:color="auto" w:fill="FFFFFF"/>
          </w:tcPr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Упражнять в счёте и отсчёте предметов в пределах 5 на слух и на ощупь. Учить соотносить форму предметов с геометрическими фигурами. Развивать умение сравнивать предметы по цвету, форме, величине.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с.50.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Дидактическая игра   </w:t>
            </w: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«Не смотри!» 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(счёт на ощупь).</w:t>
            </w:r>
          </w:p>
        </w:tc>
      </w:tr>
      <w:tr w:rsidR="00207070" w:rsidRPr="000377D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1329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F219A" w:rsidRDefault="007F219A" w:rsidP="00207070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D45EC0" w:rsidP="00D45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Ориентировка в пространстве. Понятия «вперёд, назад, налево, направо, вверх, вниз».</w:t>
            </w:r>
          </w:p>
        </w:tc>
        <w:tc>
          <w:tcPr>
            <w:tcW w:w="4860" w:type="dxa"/>
            <w:shd w:val="clear" w:color="auto" w:fill="FFFFFF"/>
          </w:tcPr>
          <w:p w:rsidR="00207070" w:rsidRDefault="00D45EC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Совершенствовать умение ориентироваться в пространстве. Закреплять представления о том, что результат счёта не зависит от качественных признаков предмета (цвета, размера). Упражнять в умении сравнивать предметы по величине.</w:t>
            </w:r>
          </w:p>
        </w:tc>
        <w:tc>
          <w:tcPr>
            <w:tcW w:w="3344" w:type="dxa"/>
            <w:shd w:val="clear" w:color="auto" w:fill="FFFFFF"/>
          </w:tcPr>
          <w:p w:rsidR="00207070" w:rsidRDefault="00D45EC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И.А.,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В.А.     Формирование математических представлений.                      Средняя группа. – М.: </w:t>
            </w:r>
            <w:r w:rsidRPr="00207070">
              <w:rPr>
                <w:rFonts w:ascii="Times New Roman" w:hAnsi="Times New Roman"/>
                <w:sz w:val="20"/>
                <w:szCs w:val="20"/>
              </w:rPr>
              <w:t>МОЗАИКА-СИНТЕЗ, 2015,  с.51.</w:t>
            </w:r>
          </w:p>
        </w:tc>
        <w:tc>
          <w:tcPr>
            <w:tcW w:w="2956" w:type="dxa"/>
            <w:shd w:val="clear" w:color="auto" w:fill="FFFFFF"/>
          </w:tcPr>
          <w:p w:rsidR="00D45EC0" w:rsidRDefault="00D45EC0" w:rsidP="00D45EC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 w:rsidRPr="00466705">
              <w:rPr>
                <w:rFonts w:ascii="Times New Roman" w:hAnsi="Times New Roman"/>
                <w:color w:val="000000"/>
                <w:sz w:val="24"/>
              </w:rPr>
              <w:t>Игровое упражнение</w:t>
            </w:r>
          </w:p>
          <w:p w:rsidR="00207070" w:rsidRPr="00466705" w:rsidRDefault="00D45EC0" w:rsidP="00D45EC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 w:rsidRPr="00466705">
              <w:rPr>
                <w:rFonts w:ascii="Times New Roman" w:hAnsi="Times New Roman"/>
                <w:color w:val="000000"/>
                <w:sz w:val="24"/>
              </w:rPr>
              <w:t xml:space="preserve"> «Где звенит колокольчик?»</w:t>
            </w:r>
          </w:p>
        </w:tc>
      </w:tr>
      <w:tr w:rsidR="00CB427B" w:rsidRPr="004B55FC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B427B" w:rsidRDefault="00CB427B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B427B" w:rsidRDefault="00CB427B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B427B" w:rsidRPr="00466705" w:rsidRDefault="00CB427B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466705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1329" w:type="dxa"/>
            <w:shd w:val="clear" w:color="auto" w:fill="FFFFFF"/>
          </w:tcPr>
          <w:p w:rsidR="00CB427B" w:rsidRDefault="00CB427B" w:rsidP="007F219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  <w:p w:rsidR="00CB427B" w:rsidRPr="003D438F" w:rsidRDefault="00CB427B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B427B" w:rsidRDefault="00CB427B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427B" w:rsidRDefault="00CB427B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Дидактические игры и игровые упражнения. </w:t>
            </w:r>
          </w:p>
          <w:p w:rsidR="00CB427B" w:rsidRPr="004B55FC" w:rsidRDefault="00CB427B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0" w:type="dxa"/>
            <w:shd w:val="clear" w:color="auto" w:fill="FFFFFF"/>
          </w:tcPr>
          <w:p w:rsidR="00CB427B" w:rsidRDefault="00CB427B" w:rsidP="00BC2C2E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2"/>
              </w:rPr>
            </w:pPr>
          </w:p>
          <w:p w:rsidR="00CB427B" w:rsidRPr="008B04E4" w:rsidRDefault="00CB427B" w:rsidP="00BC2C2E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программный материал.</w:t>
            </w:r>
          </w:p>
        </w:tc>
        <w:tc>
          <w:tcPr>
            <w:tcW w:w="3344" w:type="dxa"/>
            <w:shd w:val="clear" w:color="auto" w:fill="FFFFFF"/>
          </w:tcPr>
          <w:p w:rsidR="00CB427B" w:rsidRPr="004B55FC" w:rsidRDefault="00CB427B" w:rsidP="00BC2C2E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 для малышей. Средняя группа. Рабочая тетрадь.- М.: Мозаика-Синтез, 2010.</w:t>
            </w:r>
          </w:p>
        </w:tc>
        <w:tc>
          <w:tcPr>
            <w:tcW w:w="2956" w:type="dxa"/>
            <w:shd w:val="clear" w:color="auto" w:fill="FFFFFF"/>
          </w:tcPr>
          <w:p w:rsidR="00CB427B" w:rsidRPr="00CD6F41" w:rsidRDefault="00CB427B" w:rsidP="00BC2C2E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CD6F41">
              <w:rPr>
                <w:rFonts w:ascii="Times New Roman" w:hAnsi="Times New Roman"/>
                <w:color w:val="000000"/>
                <w:sz w:val="24"/>
              </w:rPr>
              <w:t>Дидактическая игра «Когда это было?»</w:t>
            </w:r>
          </w:p>
          <w:p w:rsidR="00CB427B" w:rsidRDefault="00CB427B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Игровое упражнение </w:t>
            </w:r>
          </w:p>
          <w:p w:rsidR="00CB427B" w:rsidRPr="00CD6F41" w:rsidRDefault="00CB427B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CD6F41">
              <w:rPr>
                <w:rFonts w:ascii="Times New Roman" w:hAnsi="Times New Roman"/>
                <w:color w:val="000000"/>
                <w:sz w:val="24"/>
              </w:rPr>
              <w:t>Где звенит колокольчик?»</w:t>
            </w:r>
          </w:p>
        </w:tc>
      </w:tr>
      <w:tr w:rsidR="00CB427B" w:rsidRPr="004B55FC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B427B" w:rsidRPr="00C93227" w:rsidRDefault="00CB427B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B427B" w:rsidRPr="00C93227" w:rsidRDefault="00CB427B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B427B" w:rsidRPr="00C93227" w:rsidRDefault="00CB427B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C93227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1329" w:type="dxa"/>
            <w:shd w:val="clear" w:color="auto" w:fill="FFFFFF"/>
          </w:tcPr>
          <w:p w:rsidR="00CB427B" w:rsidRPr="003D438F" w:rsidRDefault="00CB427B" w:rsidP="007F219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  <w:p w:rsidR="00CB427B" w:rsidRPr="003D438F" w:rsidRDefault="00CB427B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B427B" w:rsidRDefault="00CB427B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B427B" w:rsidRDefault="00CB427B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Дидактические игры и игровые упражнения. </w:t>
            </w:r>
          </w:p>
          <w:p w:rsidR="00CB427B" w:rsidRPr="004B55FC" w:rsidRDefault="00CB427B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0" w:type="dxa"/>
            <w:shd w:val="clear" w:color="auto" w:fill="FFFFFF"/>
          </w:tcPr>
          <w:p w:rsidR="00CB427B" w:rsidRDefault="00CB427B" w:rsidP="0020707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2"/>
              </w:rPr>
            </w:pPr>
          </w:p>
          <w:p w:rsidR="00CB427B" w:rsidRPr="008B04E4" w:rsidRDefault="00CB427B" w:rsidP="00207070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программный материал.</w:t>
            </w:r>
          </w:p>
        </w:tc>
        <w:tc>
          <w:tcPr>
            <w:tcW w:w="3344" w:type="dxa"/>
            <w:shd w:val="clear" w:color="auto" w:fill="FFFFFF"/>
          </w:tcPr>
          <w:p w:rsidR="00CB427B" w:rsidRPr="004B55FC" w:rsidRDefault="00CB427B" w:rsidP="00BC2C2E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 для малышей. Средняя группа. Рабочая тетрадь.- М.: Мозаика-Синтез, 2010.</w:t>
            </w:r>
          </w:p>
        </w:tc>
        <w:tc>
          <w:tcPr>
            <w:tcW w:w="2956" w:type="dxa"/>
            <w:shd w:val="clear" w:color="auto" w:fill="FFFFFF"/>
          </w:tcPr>
          <w:p w:rsidR="00CB427B" w:rsidRDefault="00CB427B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«Не смотри» (счёт на ощупь)</w:t>
            </w:r>
          </w:p>
          <w:p w:rsidR="00CB427B" w:rsidRPr="00124591" w:rsidRDefault="00CB427B" w:rsidP="00BC2C2E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CD6F41">
              <w:rPr>
                <w:rFonts w:ascii="Times New Roman" w:hAnsi="Times New Roman"/>
                <w:color w:val="000000"/>
                <w:sz w:val="24"/>
              </w:rPr>
              <w:t xml:space="preserve">Дидактическая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игра «Найди ключ к замочку»</w:t>
            </w:r>
          </w:p>
        </w:tc>
      </w:tr>
      <w:tr w:rsidR="00207070" w:rsidRPr="004B55FC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C93227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C93227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C93227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C93227">
              <w:rPr>
                <w:rFonts w:ascii="Times New Roman" w:hAnsi="Times New Roman"/>
                <w:color w:val="000000"/>
                <w:szCs w:val="28"/>
              </w:rPr>
              <w:t>35</w:t>
            </w:r>
          </w:p>
        </w:tc>
        <w:tc>
          <w:tcPr>
            <w:tcW w:w="1329" w:type="dxa"/>
            <w:shd w:val="clear" w:color="auto" w:fill="FFFFFF"/>
          </w:tcPr>
          <w:p w:rsidR="00207070" w:rsidRPr="003D438F" w:rsidRDefault="00207070" w:rsidP="007F219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3D438F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Default="00D45EC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</w:t>
            </w:r>
            <w:r w:rsidR="00207070">
              <w:rPr>
                <w:rFonts w:ascii="Times New Roman" w:hAnsi="Times New Roman" w:cs="Times New Roman"/>
                <w:sz w:val="24"/>
              </w:rPr>
              <w:t>.</w:t>
            </w: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0" w:type="dxa"/>
            <w:shd w:val="clear" w:color="auto" w:fill="FFFFFF"/>
          </w:tcPr>
          <w:p w:rsid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8B04E4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5EC0" w:rsidRPr="004B55FC">
              <w:rPr>
                <w:rFonts w:ascii="Times New Roman" w:hAnsi="Times New Roman" w:cs="Times New Roman"/>
                <w:color w:val="000000"/>
                <w:sz w:val="24"/>
              </w:rPr>
              <w:t>Определить качественные показатели достижений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 для малышей. Средняя группа. Рабочая тетрадь.- М.: Мозаика-Синтез, 2010.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 «Не смотри» (счёт на ощупь)</w:t>
            </w:r>
          </w:p>
          <w:p w:rsidR="00207070" w:rsidRPr="00124591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CD6F41">
              <w:rPr>
                <w:rFonts w:ascii="Times New Roman" w:hAnsi="Times New Roman"/>
                <w:color w:val="000000"/>
                <w:sz w:val="24"/>
              </w:rPr>
              <w:t xml:space="preserve">Дидактическая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игра «Найди ключ к замочку»</w:t>
            </w:r>
          </w:p>
        </w:tc>
      </w:tr>
      <w:tr w:rsidR="00207070" w:rsidRPr="004B55FC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C93227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C93227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C93227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C93227">
              <w:rPr>
                <w:rFonts w:ascii="Times New Roman" w:hAnsi="Times New Roman"/>
                <w:color w:val="000000"/>
                <w:szCs w:val="28"/>
              </w:rPr>
              <w:t>36</w:t>
            </w:r>
          </w:p>
        </w:tc>
        <w:tc>
          <w:tcPr>
            <w:tcW w:w="1329" w:type="dxa"/>
            <w:shd w:val="clear" w:color="auto" w:fill="FFFFFF"/>
          </w:tcPr>
          <w:p w:rsidR="00207070" w:rsidRPr="003D438F" w:rsidRDefault="00207070" w:rsidP="007F219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3D438F" w:rsidRDefault="00207070" w:rsidP="00CD59E4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Математическое развлечение.</w:t>
            </w:r>
          </w:p>
        </w:tc>
        <w:tc>
          <w:tcPr>
            <w:tcW w:w="4860" w:type="dxa"/>
            <w:shd w:val="clear" w:color="auto" w:fill="FFFFFF"/>
          </w:tcPr>
          <w:p w:rsid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4B55FC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Закрепить программный материал.</w:t>
            </w:r>
          </w:p>
        </w:tc>
        <w:tc>
          <w:tcPr>
            <w:tcW w:w="3344" w:type="dxa"/>
            <w:shd w:val="clear" w:color="auto" w:fill="FFFFFF"/>
          </w:tcPr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Математика для малышей. Средняя группа. Рабочая тетрадь.- М.: Мозаика-Синтез, 2010.</w:t>
            </w:r>
          </w:p>
        </w:tc>
        <w:tc>
          <w:tcPr>
            <w:tcW w:w="2956" w:type="dxa"/>
            <w:shd w:val="clear" w:color="auto" w:fill="FFFFFF"/>
          </w:tcPr>
          <w:p w:rsidR="00207070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Настольно – печатные игры «Разложи предметы по цвету (форме, величине)</w:t>
            </w:r>
          </w:p>
          <w:p w:rsidR="00207070" w:rsidRPr="004B55FC" w:rsidRDefault="00207070" w:rsidP="00207070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Игра с «Занимательной коробкой»</w:t>
            </w:r>
          </w:p>
        </w:tc>
      </w:tr>
    </w:tbl>
    <w:p w:rsidR="00207070" w:rsidRPr="00207070" w:rsidRDefault="00207070" w:rsidP="00207070">
      <w:pPr>
        <w:suppressAutoHyphens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7070">
        <w:rPr>
          <w:rFonts w:ascii="Times New Roman" w:hAnsi="Times New Roman" w:cs="Times New Roman"/>
          <w:b/>
          <w:kern w:val="0"/>
          <w:sz w:val="22"/>
          <w:szCs w:val="22"/>
          <w:lang w:eastAsia="en-US" w:bidi="ar-SA"/>
        </w:rPr>
        <w:t>2.3.2.  Ознакомление с окружающим миром</w:t>
      </w:r>
    </w:p>
    <w:p w:rsidR="00207070" w:rsidRPr="00207070" w:rsidRDefault="00207070" w:rsidP="00207070">
      <w:pPr>
        <w:tabs>
          <w:tab w:val="left" w:pos="2127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07070" w:rsidRPr="00207070" w:rsidRDefault="00207070" w:rsidP="00207070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7070">
        <w:rPr>
          <w:rFonts w:ascii="Times New Roman" w:hAnsi="Times New Roman" w:cs="Times New Roman"/>
          <w:b/>
          <w:sz w:val="22"/>
          <w:szCs w:val="22"/>
        </w:rPr>
        <w:t>Режим реализации программы</w:t>
      </w:r>
    </w:p>
    <w:tbl>
      <w:tblPr>
        <w:tblW w:w="1523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4252"/>
        <w:gridCol w:w="3686"/>
        <w:gridCol w:w="3685"/>
      </w:tblGrid>
      <w:tr w:rsidR="00207070" w:rsidRPr="00207070" w:rsidTr="00207070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Общее количество  образовательных ситуаций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 образовательных ситуаций в неделю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Длительность  образовательной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Форма организации образовательного процесса</w:t>
            </w:r>
          </w:p>
        </w:tc>
      </w:tr>
      <w:tr w:rsidR="00207070" w:rsidRPr="00207070" w:rsidTr="00207070"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Не более 20 минут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  <w:p w:rsidR="00207070" w:rsidRPr="00207070" w:rsidRDefault="00207070" w:rsidP="00207070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07070" w:rsidRPr="00207070" w:rsidRDefault="00207070" w:rsidP="00207070">
      <w:pPr>
        <w:tabs>
          <w:tab w:val="left" w:pos="2127"/>
        </w:tabs>
        <w:rPr>
          <w:rFonts w:ascii="Times New Roman" w:hAnsi="Times New Roman" w:cs="Times New Roman"/>
          <w:sz w:val="22"/>
          <w:szCs w:val="22"/>
        </w:rPr>
      </w:pPr>
    </w:p>
    <w:p w:rsidR="00207070" w:rsidRPr="00207070" w:rsidRDefault="00207070" w:rsidP="00207070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207070">
        <w:rPr>
          <w:rFonts w:ascii="Times New Roman" w:hAnsi="Times New Roman" w:cs="Times New Roman"/>
          <w:b/>
          <w:i/>
          <w:sz w:val="22"/>
          <w:szCs w:val="22"/>
        </w:rPr>
        <w:t>Тематический план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5"/>
        <w:gridCol w:w="3858"/>
        <w:gridCol w:w="2126"/>
      </w:tblGrid>
      <w:tr w:rsidR="00207070" w:rsidRPr="00207070" w:rsidTr="00207070">
        <w:trPr>
          <w:trHeight w:val="3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Темы развивающих образовательных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Объем учебной нагрузки (часы)</w:t>
            </w:r>
          </w:p>
        </w:tc>
      </w:tr>
      <w:tr w:rsidR="00207070" w:rsidRPr="00207070" w:rsidTr="00207070">
        <w:trPr>
          <w:trHeight w:val="17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Предметное окружение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207070" w:rsidRPr="00207070" w:rsidTr="00207070">
        <w:trPr>
          <w:trHeight w:val="2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Явления окружающей  жизни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07070" w:rsidRPr="00207070" w:rsidTr="00207070">
        <w:trPr>
          <w:trHeight w:val="17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Сезонные изменения в природе: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207070" w:rsidRPr="00207070" w:rsidTr="00207070">
        <w:trPr>
          <w:trHeight w:val="17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осень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207070" w:rsidRPr="00207070" w:rsidTr="00207070">
        <w:trPr>
          <w:trHeight w:val="16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зима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207070" w:rsidRPr="00207070" w:rsidTr="00207070">
        <w:trPr>
          <w:trHeight w:val="16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весна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207070" w:rsidRPr="00207070" w:rsidTr="00207070">
        <w:trPr>
          <w:trHeight w:val="1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лето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207070" w:rsidRPr="00207070" w:rsidTr="00207070">
        <w:trPr>
          <w:trHeight w:val="163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Животный мир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207070" w:rsidRPr="00207070" w:rsidTr="00207070">
        <w:trPr>
          <w:trHeight w:val="167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Растительный мир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207070" w:rsidRPr="00207070" w:rsidTr="00207070">
        <w:trPr>
          <w:trHeight w:val="270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Грибы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207070" w:rsidRPr="00207070" w:rsidTr="00207070">
        <w:trPr>
          <w:trHeight w:val="288"/>
          <w:jc w:val="center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Явления неживой природы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207070" w:rsidRPr="00207070" w:rsidTr="00207070">
        <w:trPr>
          <w:trHeight w:val="23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07070" w:rsidRPr="00207070" w:rsidTr="00207070">
        <w:trPr>
          <w:trHeight w:val="23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070" w:rsidRPr="00207070" w:rsidRDefault="00207070" w:rsidP="00207070">
            <w:pPr>
              <w:snapToGrid w:val="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70" w:rsidRPr="00207070" w:rsidRDefault="00207070" w:rsidP="002070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7070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</w:tr>
    </w:tbl>
    <w:p w:rsidR="00207070" w:rsidRPr="00207070" w:rsidRDefault="00207070" w:rsidP="00207070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207070" w:rsidRDefault="00207070" w:rsidP="00207070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6A30CC" w:rsidRDefault="006A30CC" w:rsidP="00207070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207070" w:rsidRDefault="00207070" w:rsidP="00207070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207070" w:rsidRPr="00207070" w:rsidRDefault="00207070" w:rsidP="00207070">
      <w:pPr>
        <w:rPr>
          <w:rFonts w:ascii="Times New Roman" w:hAnsi="Times New Roman" w:cs="Times New Roman"/>
          <w:b/>
          <w:sz w:val="22"/>
          <w:szCs w:val="22"/>
        </w:rPr>
      </w:pPr>
      <w:r w:rsidRPr="00207070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>Предметное и социальное окружение</w:t>
      </w:r>
      <w:r w:rsidRPr="00207070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Создавать условия для расширения представлений детей об окружающем мире.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Расширять знания детей об общественном транспорте (автобус, поезд, самолет, теплоход)</w:t>
      </w:r>
      <w:proofErr w:type="gramStart"/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.Р</w:t>
      </w:r>
      <w:proofErr w:type="gramEnd"/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асширять представления о правилах поведения в общ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е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ственных местах.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Формировать первичные представления о школе. Продолжать знакомить с культурными явлениями (театром, цирком, зоопарком, вернисажем), их а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рибутами; людьми, работающими в них, правилами поведения.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личными профессиями (шофер, почтальон, продавец, врач и т. д.); расширять и обогащать представления о трудовых действиях, орудиях труда, резул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ь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татах труда.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Познакомить детей с деньгами, возможностями их использования.</w:t>
      </w:r>
    </w:p>
    <w:p w:rsidR="00207070" w:rsidRPr="00207070" w:rsidRDefault="00207070" w:rsidP="00207070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207070">
        <w:rPr>
          <w:rFonts w:ascii="Times New Roman" w:hAnsi="Times New Roman" w:cs="Times New Roman"/>
          <w:b/>
          <w:i/>
          <w:sz w:val="22"/>
          <w:szCs w:val="22"/>
          <w:u w:val="single"/>
        </w:rPr>
        <w:t>Ознакомление с природой.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Расширять представления детей о природе.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Знакомить с домашними животными.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Знакомить детей с представителями класса пресмыкающихся (ящерица, черепаха), их внешним видом и способами передвижения).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Расширять представления детей о некоторых насекомых (муравей,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бабочка, жук, божья коровка).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Продолжать знакомить с фруктами (яблоко, груша, слива, персик и др.)</w:t>
      </w:r>
      <w:proofErr w:type="gramStart"/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,о</w:t>
      </w:r>
      <w:proofErr w:type="gramEnd"/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вощами (помидор, огурец, морковь, свекла, лук и др.) и ягодами (малина,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смородина, крыжовник и др.), с грибами (маслята, опята, сыроежки и др.).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Закреплять знания детей о травянистых и комнатных растениях (бальзамин, фикус,  герань, бегония, примула и др.); знакомить со способами ухода за ними.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узнавать и называть 3–4 вида деревьев (елка, сосна, береза, клен и др.).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Рассказывать детям о свойствах песка, глины и камня.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детей замечать изменения в природе.  Рассказывать об охране растений и животных.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b/>
          <w:bCs/>
          <w:i/>
          <w:iCs/>
          <w:kern w:val="0"/>
          <w:sz w:val="22"/>
          <w:szCs w:val="22"/>
          <w:u w:val="single"/>
          <w:lang w:eastAsia="en-US" w:bidi="ar-SA"/>
        </w:rPr>
      </w:pPr>
      <w:r w:rsidRPr="00207070">
        <w:rPr>
          <w:rFonts w:ascii="Times New Roman" w:eastAsiaTheme="minorHAnsi" w:hAnsi="Times New Roman" w:cs="Times New Roman"/>
          <w:b/>
          <w:bCs/>
          <w:i/>
          <w:iCs/>
          <w:kern w:val="0"/>
          <w:sz w:val="22"/>
          <w:szCs w:val="22"/>
          <w:u w:val="single"/>
          <w:lang w:eastAsia="en-US" w:bidi="ar-SA"/>
        </w:rPr>
        <w:t>Сезонные наблюдения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Осень. 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Привлекать к участию в сборе семян растений.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Зима. 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детей замечать изменения в природе, сравнивать осенний и зимний пейзажи.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Наблюдать за поведением птиц на улице.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Рассматривать и сравнивать следы птиц на снегу. Оказывать помощь зимующим птицам, называть их.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Привлекать к участию в зимних забавах: катание с горки на санках, ходьба на лыжах, лепка поделок из снега.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Весна. 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детей узнавать и называть время года; выделять признаки весны.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Рассказывать детям о том, что весной зацветают многие комнатные растения.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Привлекать детей к работам в огороде и цветниках.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Лето. </w:t>
      </w: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Расширять представления детей о летних изменениях в природе. </w:t>
      </w: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В процессе различных видов деятельности расширять представления детей о свойствах песка, воды, камней и глины.</w:t>
      </w:r>
    </w:p>
    <w:p w:rsid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20707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6A30CC" w:rsidRDefault="006A30CC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6A30CC" w:rsidRDefault="006A30CC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6A30CC" w:rsidRDefault="006A30CC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6A30CC" w:rsidRDefault="006A30CC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6A30CC" w:rsidRPr="00207070" w:rsidRDefault="006A30CC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207070" w:rsidRPr="00207070" w:rsidRDefault="00207070" w:rsidP="00207070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207070" w:rsidRPr="00207070" w:rsidRDefault="00207070" w:rsidP="00207070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7070">
        <w:rPr>
          <w:rFonts w:ascii="Times New Roman" w:hAnsi="Times New Roman" w:cs="Times New Roman"/>
          <w:b/>
          <w:sz w:val="22"/>
          <w:szCs w:val="22"/>
        </w:rPr>
        <w:lastRenderedPageBreak/>
        <w:t>Календарно-тематическое планирование</w:t>
      </w:r>
    </w:p>
    <w:p w:rsidR="00207070" w:rsidRPr="00207070" w:rsidRDefault="00207070" w:rsidP="00207070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204"/>
        <w:gridCol w:w="2335"/>
        <w:gridCol w:w="4680"/>
        <w:gridCol w:w="3884"/>
        <w:gridCol w:w="2693"/>
      </w:tblGrid>
      <w:tr w:rsidR="00207070" w:rsidRPr="00207070" w:rsidTr="00207070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204" w:type="dxa"/>
            <w:vMerge w:val="restart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 xml:space="preserve">Плановые сроки </w:t>
            </w:r>
            <w:proofErr w:type="spellStart"/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прохож</w:t>
            </w:r>
            <w:proofErr w:type="spellEnd"/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 xml:space="preserve"> –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дения</w:t>
            </w:r>
            <w:proofErr w:type="spellEnd"/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81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899" w:type="dxa"/>
            <w:gridSpan w:val="3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Реализация тем в режимных моментах и свободной деятельности</w:t>
            </w:r>
          </w:p>
        </w:tc>
      </w:tr>
      <w:tr w:rsidR="00207070" w:rsidRPr="00207070" w:rsidTr="00207070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04" w:type="dxa"/>
            <w:vMerge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335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Программные задачи</w:t>
            </w:r>
          </w:p>
        </w:tc>
        <w:tc>
          <w:tcPr>
            <w:tcW w:w="3884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</w:tr>
      <w:tr w:rsidR="00207070" w:rsidRPr="00207070" w:rsidTr="00207070">
        <w:trPr>
          <w:trHeight w:val="44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884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</w:tr>
      <w:tr w:rsidR="00207070" w:rsidRPr="00207070" w:rsidTr="00207070">
        <w:trPr>
          <w:trHeight w:val="97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«Что нам осень принесла?»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Расширять представления об овощах и фруктах. Закреплять знания о сезонных изменениях в природе. Дать представления о пользе для здоровья человека природных витаминов.</w:t>
            </w:r>
          </w:p>
        </w:tc>
        <w:tc>
          <w:tcPr>
            <w:tcW w:w="3884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</w:t>
            </w:r>
            <w:r w:rsidRPr="00207070">
              <w:rPr>
                <w:rFonts w:ascii="Times New Roman" w:hAnsi="Times New Roman"/>
                <w:color w:val="000000"/>
                <w:sz w:val="20"/>
                <w:szCs w:val="20"/>
              </w:rPr>
              <w:t>М.: МОЗАИКА-СИНТЕЗ, 2016. С.28.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Настольно – печатная игра – домино «Фруктовая страна»</w:t>
            </w:r>
          </w:p>
        </w:tc>
      </w:tr>
      <w:tr w:rsidR="00207070" w:rsidRPr="00207070" w:rsidTr="00207070">
        <w:trPr>
          <w:trHeight w:val="7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«У медведя во бору…»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Формировать представления о   растениях леса: грибах и ягодах. Дать представления о пользе  природных витаминов для человека и животных.</w:t>
            </w:r>
          </w:p>
        </w:tc>
        <w:tc>
          <w:tcPr>
            <w:tcW w:w="3884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</w:t>
            </w:r>
            <w:r w:rsidRPr="00207070">
              <w:rPr>
                <w:rFonts w:ascii="Times New Roman" w:hAnsi="Times New Roman"/>
                <w:color w:val="000000"/>
                <w:sz w:val="20"/>
                <w:szCs w:val="20"/>
              </w:rPr>
              <w:t>М.: МОЗАИКА-СИНТЕЗ, 2016. С.30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Малоподвижная игра «Найди грибочки!»</w:t>
            </w:r>
          </w:p>
        </w:tc>
      </w:tr>
      <w:tr w:rsidR="00207070" w:rsidRPr="00207070" w:rsidTr="00207070">
        <w:trPr>
          <w:trHeight w:val="7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«В гости к деду Природоведу»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Расширять представления детей об осенних явлениях в природе. Учить наблюдать за объектами природы. Дать элементарные понятия о взаимосвязи человека и природы.</w:t>
            </w:r>
          </w:p>
        </w:tc>
        <w:tc>
          <w:tcPr>
            <w:tcW w:w="3884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</w:t>
            </w:r>
            <w:r w:rsidRPr="00207070">
              <w:rPr>
                <w:rFonts w:ascii="Times New Roman" w:hAnsi="Times New Roman"/>
                <w:color w:val="000000"/>
                <w:sz w:val="20"/>
                <w:szCs w:val="20"/>
              </w:rPr>
              <w:t>М.: МОЗАИКА-СИНТЕЗ, 2016. С.33.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Наблюдение за сезонными изменениями в природе. </w:t>
            </w:r>
          </w:p>
        </w:tc>
      </w:tr>
      <w:tr w:rsidR="00207070" w:rsidRPr="00207070" w:rsidTr="00207070">
        <w:trPr>
          <w:trHeight w:val="7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Мониторинг.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Определить качественные показатели достижений детей.</w:t>
            </w:r>
          </w:p>
        </w:tc>
        <w:tc>
          <w:tcPr>
            <w:tcW w:w="3884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207070" w:rsidTr="00207070">
        <w:trPr>
          <w:trHeight w:val="84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«Петрушка идёт трудиться»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</w:p>
          <w:p w:rsidR="00207070" w:rsidRPr="00207070" w:rsidRDefault="00207070" w:rsidP="00207070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 xml:space="preserve"> Учить группировать предметы по назначению; воспитывать желание помогать взрослым.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С.21.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Дидактическая игра «Разложи картинки»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Игра – забава «Салют из листьев».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207070" w:rsidTr="00207070">
        <w:trPr>
          <w:trHeight w:val="84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Путешествие в прошлое кресла.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Закреплять знания о назначении предметов домашнего обихода. Развивать ретроспективный взгляд на предметы. Учить определять некоторые особенности предметов.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С.43.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Дидактическая игра «Что лишнее?»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Мои друзья.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Формировать понятия «друг», «дружба». Воспитывать положительные взаимоотношения между детьми, побуждая их к добрым поступкам.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С.24.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Игра «Найди друзей», «Это я, это я, это все мои друзья!»</w:t>
            </w:r>
          </w:p>
        </w:tc>
      </w:tr>
      <w:tr w:rsidR="00207070" w:rsidRPr="00207070" w:rsidTr="00207070">
        <w:trPr>
          <w:trHeight w:val="846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Мой город.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 xml:space="preserve">   Продолжать закреплять название родного города. Воспитывать любовь к родному краю. </w:t>
            </w:r>
            <w:proofErr w:type="spellStart"/>
            <w:r w:rsidRPr="00207070"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>Рассказать</w:t>
            </w:r>
            <w:r w:rsidRPr="002070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</w:t>
            </w:r>
            <w:proofErr w:type="spellEnd"/>
            <w:r w:rsidRPr="002070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самых краси</w:t>
            </w:r>
            <w:r w:rsidRPr="002070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 xml:space="preserve">вых местах родного города. 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С.46.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Прослушивание песни «Я по городу иду» (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муз.А.Перескокова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сл.Т.Антоновой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 xml:space="preserve">  «Что такое улица?»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Формировать элементарные представления об улице (дома, тротуар, проезжая часть). Познакомить с названием улицы, на которой находится детский сад. Объяснить, как важно знать свой адрес.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С.31.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Наблюдение на прогулке за проезжей частью улицы, за транспортом.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Транспорт.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Познакомить с различными видами транспорта; учить сравнивать транспорт.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С.126, 133.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Музыкальная игра «Мы в автобусе сидим!»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Дидактическая игра «Что лишнее?»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Мир комнатных растений. 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Учить рассматриванию ком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070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натных цветов, посаженных в уголке природы в группе. 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Дать об одном-двух расте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070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ниях необходимую информа</w:t>
            </w:r>
            <w:r w:rsidRPr="0020707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цию: об их названии, строении, пользе.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Cs w:val="28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М.: </w:t>
            </w:r>
            <w:r w:rsidRPr="00207070">
              <w:rPr>
                <w:rFonts w:ascii="Times New Roman" w:hAnsi="Times New Roman"/>
                <w:color w:val="000000"/>
                <w:sz w:val="20"/>
                <w:szCs w:val="20"/>
              </w:rPr>
              <w:t>МОЗАИКА-СИНТЕЗ, 2016. С.57.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2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2"/>
              </w:rPr>
            </w:pPr>
            <w:r w:rsidRPr="00207070">
              <w:rPr>
                <w:rFonts w:ascii="Times New Roman" w:hAnsi="Times New Roman"/>
                <w:color w:val="000000"/>
                <w:sz w:val="22"/>
                <w:szCs w:val="22"/>
              </w:rPr>
              <w:t>Уход за комнатными растениями.</w:t>
            </w:r>
          </w:p>
        </w:tc>
      </w:tr>
      <w:tr w:rsidR="00207070" w:rsidRPr="00207070" w:rsidTr="00207070">
        <w:trPr>
          <w:trHeight w:val="842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Забота о маме.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Воспитывать доброе, внимательное отношение к маме, стремление ей помогать. Учить описывать маму.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С.227.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Игровое упражнение «Поможем маме».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Чтение стихов о маме.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 w:cs="Times New Roman"/>
                <w:color w:val="000000"/>
                <w:sz w:val="24"/>
              </w:rPr>
              <w:t>«Петрушка – физкультурник»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2"/>
              </w:rPr>
            </w:pPr>
          </w:p>
          <w:p w:rsidR="00207070" w:rsidRPr="00207070" w:rsidRDefault="00207070" w:rsidP="00207070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 xml:space="preserve">   Познакомить детей с некоторыми видами спорта, с предметами спортивного оборудования. Учить детей группировать предметы по назначению.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С.28.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Настольно – печатная игра – лото «Спортивное».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Беседа о жизни диких животных в лесу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Дать детям представление о жизни диких животных зимой. Воспитывать заботливое отношение к животным.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М</w:t>
            </w:r>
            <w:r w:rsidRPr="00207070">
              <w:rPr>
                <w:rFonts w:ascii="Times New Roman" w:hAnsi="Times New Roman"/>
                <w:color w:val="000000"/>
                <w:sz w:val="20"/>
                <w:szCs w:val="20"/>
              </w:rPr>
              <w:t>.: МОЗАИКА-СИНТЕЗ, 2016. С.41.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Дидактические игры «Кто убежал?», «Кто где живёт?»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«В мире стекла»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Помочь выявить свойства стекла. 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Учить рассматривать ёлочные игрушки. Развивать внимание, любознательность, бережное отношение к вещам.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С.36.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Дидактическая игра «Что из чего?»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Праздник Новый год.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Познакомить с традициями праздника Новый год.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С.151.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Прослушивание песенки «Что такое Новый год?»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Чтение рассказа Л.Воронковой «Как ёлку наряжали».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«В гости к деду Природоведу»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Расширять представления детей о зимних явлениях в природе. Учить наблюдать за объектами природы. Дать элементарные понятия о взаимосвязи человека и природы.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М.: </w:t>
            </w:r>
            <w:r w:rsidRPr="00207070">
              <w:rPr>
                <w:rFonts w:ascii="Times New Roman" w:hAnsi="Times New Roman"/>
                <w:color w:val="000000"/>
                <w:sz w:val="20"/>
                <w:szCs w:val="20"/>
              </w:rPr>
              <w:t>МОЗАИКА-СИНТЕЗ, 2016. С.50.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Подвижная игра «Мы – снежинки».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Чтение русской народной сказки «Мороз </w:t>
            </w:r>
            <w:r w:rsidRPr="00207070">
              <w:rPr>
                <w:rFonts w:ascii="Times New Roman" w:hAnsi="Times New Roman"/>
                <w:color w:val="000000"/>
                <w:sz w:val="24"/>
              </w:rPr>
              <w:lastRenderedPageBreak/>
              <w:t>и заяц».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Беседа о жизни домашних животных.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Расширять представления о жизни домашних животных в зимнее время года. Закреплять знания детей о сезонных изменениях в природе. Формировать желание заботиться о домашних животных.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spellStart"/>
            <w:r w:rsidRPr="002070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3"/>
                <w:lang w:eastAsia="en-US" w:bidi="ar-SA"/>
              </w:rPr>
              <w:t>Соломенникова</w:t>
            </w:r>
            <w:proofErr w:type="spellEnd"/>
            <w:r w:rsidRPr="002070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3"/>
                <w:lang w:eastAsia="en-US" w:bidi="ar-SA"/>
              </w:rPr>
              <w:t xml:space="preserve"> О.А. Ознакомление    с природой в детском саду. Средняя группа. – М.: </w:t>
            </w:r>
            <w:r w:rsidRPr="002070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МОЗАИКА-СИНТЕЗ, 2016. С.38.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Дидактические игры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«Кто где живёт?»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«Назови ласково!»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Одежда. Обувь. Головные уборы.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Познакомить с названиями предметов верхней одежды, обуви, головных уборов. Учить сравнивать предметы.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Комплексные занятия по прогр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амме «От рождения до школы» под </w:t>
            </w: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ред.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С.175.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Настольно – печатная игра – лото «Одежда».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Инсценирование песни «Сапожки скачут по дорожке».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Стайка снегирей на ветках рябины.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Познакомить с названиями зимующих птиц. Учить выделять характерные особенности снегиря. Формировать желание наблюдать за птицами и подкармливать их.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М.: МОЗАИКА-СИНТЕЗ, 2016. С.48.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Рассматривание предметных картинок на тему «Зимующие птицы».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«Почему Снегурочка растаяла?»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Расширять представления детей о свойствах воды, снега и льда. Учить устанавливать элементарные причинно – следственные связи.</w:t>
            </w:r>
          </w:p>
        </w:tc>
        <w:tc>
          <w:tcPr>
            <w:tcW w:w="3884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М.: МОЗАИКА-СИНТЕЗ, 2016. С.45.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Экспериментирование со снегом и льдом.</w:t>
            </w:r>
          </w:p>
        </w:tc>
      </w:tr>
      <w:tr w:rsidR="00207070" w:rsidRPr="00207070" w:rsidTr="00207070">
        <w:trPr>
          <w:trHeight w:val="35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Замечательный врач.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shd w:val="clear" w:color="auto" w:fill="FFFFFF"/>
              <w:ind w:right="96" w:hanging="10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Формировать понятия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. Ознакомлению с предметным и социальным окружением. Средняя группа.  — М.: Мозаика-Синтез, 2015. С.34.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Сюжетно – ролевая игра «Больница».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Дидактическая игра «Кому что нужно?»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«Служу Родине!»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Дать представления о воинах, которые охраняют нашу Родину. Познакомить с некоторыми военными профессиями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С.37.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Чтение стихотворения С.Я.Маршака «Поднимаясь мчатся вдаль…»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Прослушивание песни «Мы – солдаты»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Посадка лука.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 Расширять представления детей об условиях, необходимых для роста и развития растений. Дать элементарные понятия о природных витаминах. Формировать трудовые умения и навыки.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 xml:space="preserve"> О.А. Ознакомление с природой в детском саду. Средняя группа. – М.: МОЗАИКА-СИНТЕЗ, 2016. С.54.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Лепка лука.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Загадки об овощах и фруктах.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Моя семья.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Ввести  понятие «семья». Дать первоначальные представления о родственных отношениях в семье. Воспитывать чуткое отношение к самым близким людям – членам семьи.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С.19.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Сюжетно – ролевая игра «Семья».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lastRenderedPageBreak/>
              <w:t>«В гости к деду Природоведу».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Расширять представления детей о весенних явлениях природы. Учить наблюдать за 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объектами природы в весенний период. Воспитывать интерес и бережное отношение к природе.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lastRenderedPageBreak/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</w:t>
            </w:r>
            <w:r w:rsidRPr="00207070">
              <w:rPr>
                <w:rFonts w:ascii="Times New Roman" w:hAnsi="Times New Roman"/>
                <w:color w:val="000000"/>
                <w:sz w:val="24"/>
              </w:rPr>
              <w:lastRenderedPageBreak/>
              <w:t>группа. – М.: МОЗАИКА-СИНТЕЗ, 2016. С.66.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Наблюдение на прогулке </w:t>
            </w:r>
            <w:r w:rsidRPr="00207070">
              <w:rPr>
                <w:rFonts w:ascii="Times New Roman" w:hAnsi="Times New Roman"/>
                <w:color w:val="000000"/>
                <w:sz w:val="24"/>
              </w:rPr>
              <w:lastRenderedPageBreak/>
              <w:t>«Приметы весны».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Игровое упражнение «Перепрыгни ручеёк».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lastRenderedPageBreak/>
              <w:t>27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Игрушки.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Знакомить с названием игрушек. Учить сравнивать их по размеру, материалу, из которого они сделаны4 определять и называть местоположение предмета.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под.ред.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С.48.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Игра «Найди матрешку»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Рассматривание народных игрушек: матрешка, волчок.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07070" w:rsidRPr="00207070" w:rsidTr="00207070">
        <w:trPr>
          <w:trHeight w:val="35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Посуда.</w:t>
            </w: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 Познакомить с классификацией предметов посуды. 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Расширить запас слов по теме; познакомить с составными частями предметов.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под.ред.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, Средняя группа. – Волгоград: Учитель, 2016. С.100.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Развивающая игра «Какая посуда спряталась?»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        Кролик.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Дать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</w:t>
            </w:r>
            <w:r w:rsidRPr="00040001">
              <w:rPr>
                <w:rFonts w:ascii="Times New Roman" w:hAnsi="Times New Roman"/>
                <w:color w:val="000000"/>
                <w:sz w:val="20"/>
                <w:szCs w:val="20"/>
              </w:rPr>
              <w:t>М.: МОЗАИКА-СИНТЕЗ, 2016. С.53.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Подвижная игра «Зайцы и волк».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Домашние птицы. Петушок.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 xml:space="preserve">Продолжать знакомить с названиями домашних птиц, их детенышами. 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под.ред.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 С.206.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Игровое упражнение «Петух» под музыку.</w:t>
            </w: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Игра «Один – много».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31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Москва.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Дать представления о Москве – столице России.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под.ред.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С.272.</w:t>
            </w: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Рассматривание картинок с главными достопримечательностями Москвы.</w:t>
            </w:r>
          </w:p>
        </w:tc>
      </w:tr>
      <w:tr w:rsidR="009969C7" w:rsidRPr="00207070" w:rsidTr="00BC2C2E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1204" w:type="dxa"/>
            <w:shd w:val="clear" w:color="auto" w:fill="FFFFFF"/>
          </w:tcPr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9969C7" w:rsidRPr="00207070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«Узнай всё о себе, воздушный шарик»</w:t>
            </w:r>
          </w:p>
        </w:tc>
        <w:tc>
          <w:tcPr>
            <w:tcW w:w="4680" w:type="dxa"/>
            <w:shd w:val="clear" w:color="auto" w:fill="FFFFFF"/>
          </w:tcPr>
          <w:p w:rsidR="009969C7" w:rsidRPr="00207070" w:rsidRDefault="009969C7" w:rsidP="00BC2C2E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Познакомить с резиной, её качествами и свойствами. Учить устанавливать связи между материалом и способом  его использования.</w:t>
            </w:r>
          </w:p>
        </w:tc>
        <w:tc>
          <w:tcPr>
            <w:tcW w:w="3884" w:type="dxa"/>
            <w:shd w:val="clear" w:color="auto" w:fill="FFFFFF"/>
          </w:tcPr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С.33.</w:t>
            </w:r>
          </w:p>
        </w:tc>
        <w:tc>
          <w:tcPr>
            <w:tcW w:w="2693" w:type="dxa"/>
            <w:shd w:val="clear" w:color="auto" w:fill="FFFFFF"/>
          </w:tcPr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Игра – забава с воздушными шарами.</w:t>
            </w:r>
          </w:p>
        </w:tc>
      </w:tr>
      <w:tr w:rsidR="009969C7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1204" w:type="dxa"/>
            <w:shd w:val="clear" w:color="auto" w:fill="FFFFFF"/>
          </w:tcPr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9969C7" w:rsidRPr="00207070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«Детский сад наш так хорош – лучше сада не найдёшь»</w:t>
            </w:r>
          </w:p>
        </w:tc>
        <w:tc>
          <w:tcPr>
            <w:tcW w:w="4680" w:type="dxa"/>
            <w:shd w:val="clear" w:color="auto" w:fill="FFFFFF"/>
          </w:tcPr>
          <w:p w:rsidR="009969C7" w:rsidRPr="00207070" w:rsidRDefault="009969C7" w:rsidP="00BC2C2E">
            <w:pPr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2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 xml:space="preserve">  Уточнить знания детей о детском саде. Расширять знания о людях разных профессий, работающих в детском саду. 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Совершенствовать уме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20707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ние свободно ориентироваться в помещении и на участке </w:t>
            </w:r>
            <w:proofErr w:type="spellStart"/>
            <w:r w:rsidRPr="0020707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дет</w:t>
            </w:r>
            <w:r w:rsidRPr="0020707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скогосада</w:t>
            </w:r>
            <w:proofErr w:type="spellEnd"/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84" w:type="dxa"/>
            <w:shd w:val="clear" w:color="auto" w:fill="FFFFFF"/>
          </w:tcPr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sz w:val="24"/>
              </w:rPr>
              <w:t xml:space="preserve">О.В. </w:t>
            </w:r>
            <w:proofErr w:type="spellStart"/>
            <w:r w:rsidRPr="00207070">
              <w:rPr>
                <w:rFonts w:ascii="Times New Roman" w:hAnsi="Times New Roman"/>
                <w:sz w:val="24"/>
              </w:rPr>
              <w:t>Дыбина</w:t>
            </w:r>
            <w:proofErr w:type="spellEnd"/>
            <w:r w:rsidRPr="00207070">
              <w:rPr>
                <w:rFonts w:ascii="Times New Roman" w:hAnsi="Times New Roman"/>
                <w:sz w:val="24"/>
              </w:rPr>
              <w:t>. Ознакомлению с предметным и социальным окружением. Средняя группа.  — М.: Мозаика-Синтез, 2015. С.27.</w:t>
            </w:r>
          </w:p>
        </w:tc>
        <w:tc>
          <w:tcPr>
            <w:tcW w:w="2693" w:type="dxa"/>
            <w:shd w:val="clear" w:color="auto" w:fill="FFFFFF"/>
          </w:tcPr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Чтение рассказа В.Карасёвой «Оля пришла в садик».</w:t>
            </w:r>
          </w:p>
        </w:tc>
      </w:tr>
      <w:tr w:rsidR="009969C7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1204" w:type="dxa"/>
            <w:shd w:val="clear" w:color="auto" w:fill="FFFFFF"/>
          </w:tcPr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9969C7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Цветы на лужайке.</w:t>
            </w:r>
          </w:p>
        </w:tc>
        <w:tc>
          <w:tcPr>
            <w:tcW w:w="4680" w:type="dxa"/>
            <w:shd w:val="clear" w:color="auto" w:fill="FFFFFF"/>
          </w:tcPr>
          <w:p w:rsidR="009969C7" w:rsidRPr="00207070" w:rsidRDefault="009969C7" w:rsidP="00BC2C2E">
            <w:pPr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</w:rPr>
              <w:t xml:space="preserve">Знакомить с названиями цветов, их строением. </w:t>
            </w: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Формировать бережное отношение к окружающей природе.</w:t>
            </w:r>
          </w:p>
        </w:tc>
        <w:tc>
          <w:tcPr>
            <w:tcW w:w="3884" w:type="dxa"/>
            <w:shd w:val="clear" w:color="auto" w:fill="FFFFFF"/>
          </w:tcPr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. Средняя группа. – Волгоград: </w:t>
            </w:r>
            <w:r w:rsidRPr="00207070">
              <w:rPr>
                <w:rFonts w:ascii="Times New Roman" w:hAnsi="Times New Roman"/>
                <w:color w:val="000000"/>
                <w:sz w:val="24"/>
              </w:rPr>
              <w:lastRenderedPageBreak/>
              <w:t>Учитель, 2016. С.233.</w:t>
            </w:r>
          </w:p>
        </w:tc>
        <w:tc>
          <w:tcPr>
            <w:tcW w:w="2693" w:type="dxa"/>
            <w:shd w:val="clear" w:color="auto" w:fill="FFFFFF"/>
          </w:tcPr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lastRenderedPageBreak/>
              <w:t>Чтение стихотворения З.Александровой «Одуванчик золотой».</w:t>
            </w:r>
          </w:p>
        </w:tc>
      </w:tr>
      <w:tr w:rsidR="009969C7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35</w:t>
            </w:r>
          </w:p>
        </w:tc>
        <w:tc>
          <w:tcPr>
            <w:tcW w:w="1204" w:type="dxa"/>
            <w:shd w:val="clear" w:color="auto" w:fill="FFFFFF"/>
          </w:tcPr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07070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9969C7" w:rsidRPr="00207070" w:rsidRDefault="009969C7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9969C7" w:rsidRPr="00207070" w:rsidRDefault="009969C7" w:rsidP="00BC2C2E">
            <w:pPr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4"/>
              </w:rPr>
              <w:t>Экскурсия.                 «В гости к хозяйке луга»</w:t>
            </w:r>
          </w:p>
        </w:tc>
        <w:tc>
          <w:tcPr>
            <w:tcW w:w="4680" w:type="dxa"/>
            <w:shd w:val="clear" w:color="auto" w:fill="FFFFFF"/>
          </w:tcPr>
          <w:p w:rsidR="009969C7" w:rsidRPr="00207070" w:rsidRDefault="009969C7" w:rsidP="00BC2C2E">
            <w:pPr>
              <w:rPr>
                <w:rFonts w:ascii="Times New Roman" w:hAnsi="Times New Roman" w:cs="Times New Roman"/>
                <w:sz w:val="24"/>
              </w:rPr>
            </w:pPr>
          </w:p>
          <w:p w:rsidR="009969C7" w:rsidRPr="00207070" w:rsidRDefault="009969C7" w:rsidP="00BC2C2E">
            <w:pPr>
              <w:rPr>
                <w:rFonts w:ascii="Times New Roman" w:hAnsi="Times New Roman" w:cs="Times New Roman"/>
                <w:sz w:val="24"/>
              </w:rPr>
            </w:pPr>
            <w:r w:rsidRPr="00207070">
              <w:rPr>
                <w:rFonts w:ascii="Times New Roman" w:hAnsi="Times New Roman" w:cs="Times New Roman"/>
                <w:sz w:val="22"/>
                <w:szCs w:val="22"/>
              </w:rPr>
              <w:t>Расширять знания детей о лете. Познакомить с названиями  некоторых насекомых, их особенностями. Дать представление о ящерице.</w:t>
            </w:r>
          </w:p>
        </w:tc>
        <w:tc>
          <w:tcPr>
            <w:tcW w:w="3884" w:type="dxa"/>
            <w:shd w:val="clear" w:color="auto" w:fill="FFFFFF"/>
          </w:tcPr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07070">
              <w:rPr>
                <w:rFonts w:ascii="Times New Roman" w:hAnsi="Times New Roman"/>
                <w:color w:val="000000"/>
                <w:sz w:val="24"/>
              </w:rPr>
              <w:t>Соломенникова</w:t>
            </w:r>
            <w:proofErr w:type="spellEnd"/>
            <w:r w:rsidRPr="00207070">
              <w:rPr>
                <w:rFonts w:ascii="Times New Roman" w:hAnsi="Times New Roman"/>
                <w:color w:val="000000"/>
                <w:sz w:val="24"/>
              </w:rPr>
              <w:t xml:space="preserve"> О.А. Ознакомление с природой в детском саду. Средняя группа. – М.: </w:t>
            </w:r>
            <w:r w:rsidRPr="00040001">
              <w:rPr>
                <w:rFonts w:ascii="Times New Roman" w:hAnsi="Times New Roman"/>
                <w:color w:val="000000"/>
                <w:sz w:val="18"/>
                <w:szCs w:val="18"/>
              </w:rPr>
              <w:t>МОЗАИКА-СИНТЕЗ, 2016. С.59.</w:t>
            </w:r>
          </w:p>
        </w:tc>
        <w:tc>
          <w:tcPr>
            <w:tcW w:w="2693" w:type="dxa"/>
            <w:shd w:val="clear" w:color="auto" w:fill="FFFFFF"/>
          </w:tcPr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Малоподвижная игра в группе. «Найди бабочку».</w:t>
            </w:r>
          </w:p>
          <w:p w:rsidR="009969C7" w:rsidRPr="00207070" w:rsidRDefault="009969C7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207070">
              <w:rPr>
                <w:rFonts w:ascii="Times New Roman" w:hAnsi="Times New Roman"/>
                <w:color w:val="000000"/>
                <w:sz w:val="24"/>
              </w:rPr>
              <w:t>Подвижная игра «Мотыльки».</w:t>
            </w:r>
          </w:p>
        </w:tc>
      </w:tr>
      <w:tr w:rsidR="00207070" w:rsidRPr="00207070" w:rsidTr="00207070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207070" w:rsidRPr="00207070" w:rsidRDefault="00207070" w:rsidP="0084303F">
            <w:pPr>
              <w:tabs>
                <w:tab w:val="left" w:pos="2127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36</w:t>
            </w:r>
          </w:p>
        </w:tc>
        <w:tc>
          <w:tcPr>
            <w:tcW w:w="1204" w:type="dxa"/>
            <w:shd w:val="clear" w:color="auto" w:fill="FFFFFF"/>
          </w:tcPr>
          <w:p w:rsidR="00207070" w:rsidRPr="00207070" w:rsidRDefault="00207070" w:rsidP="009969C7">
            <w:pPr>
              <w:tabs>
                <w:tab w:val="left" w:pos="2127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207070" w:rsidRPr="00207070" w:rsidRDefault="00207070" w:rsidP="002748A7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07070"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335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9969C7" w:rsidP="00207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4680" w:type="dxa"/>
            <w:shd w:val="clear" w:color="auto" w:fill="FFFFFF"/>
          </w:tcPr>
          <w:p w:rsidR="00207070" w:rsidRPr="00207070" w:rsidRDefault="00207070" w:rsidP="00207070">
            <w:pPr>
              <w:rPr>
                <w:rFonts w:ascii="Times New Roman" w:hAnsi="Times New Roman" w:cs="Times New Roman"/>
                <w:sz w:val="24"/>
              </w:rPr>
            </w:pPr>
          </w:p>
          <w:p w:rsidR="00207070" w:rsidRPr="00207070" w:rsidRDefault="009969C7" w:rsidP="002070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Определить качественные показатели достижений детей</w:t>
            </w:r>
            <w:r w:rsidR="00207070" w:rsidRPr="002070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84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207070" w:rsidRPr="00207070" w:rsidRDefault="00207070" w:rsidP="00207070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07070" w:rsidRPr="00207070" w:rsidRDefault="00207070" w:rsidP="00207070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40001" w:rsidRPr="00040001" w:rsidRDefault="00040001" w:rsidP="00040001">
      <w:pPr>
        <w:tabs>
          <w:tab w:val="left" w:pos="2127"/>
        </w:tabs>
        <w:spacing w:line="240" w:lineRule="auto"/>
        <w:ind w:left="1068" w:right="0"/>
        <w:jc w:val="center"/>
        <w:rPr>
          <w:rFonts w:ascii="Times New Roman" w:eastAsia="SimSun" w:hAnsi="Times New Roman" w:cs="Times New Roman"/>
          <w:b/>
          <w:sz w:val="22"/>
          <w:szCs w:val="22"/>
        </w:rPr>
      </w:pPr>
      <w:r w:rsidRPr="00040001">
        <w:rPr>
          <w:rFonts w:ascii="Times New Roman" w:eastAsia="SimSun" w:hAnsi="Times New Roman" w:cs="Times New Roman"/>
          <w:b/>
          <w:sz w:val="22"/>
          <w:szCs w:val="22"/>
        </w:rPr>
        <w:t>2.4.Образовательная область «РЕЧЕВОЕ РАЗВИТИЕ»</w:t>
      </w:r>
    </w:p>
    <w:p w:rsidR="00040001" w:rsidRPr="00040001" w:rsidRDefault="00040001" w:rsidP="00040001">
      <w:pPr>
        <w:tabs>
          <w:tab w:val="left" w:pos="2127"/>
        </w:tabs>
        <w:spacing w:line="240" w:lineRule="auto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 w:rsidRPr="00040001">
        <w:rPr>
          <w:rFonts w:ascii="Times New Roman" w:eastAsia="SimSun" w:hAnsi="Times New Roman" w:cs="Times New Roman"/>
          <w:sz w:val="22"/>
          <w:szCs w:val="22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040001" w:rsidRPr="00040001" w:rsidRDefault="00040001" w:rsidP="00040001">
      <w:pPr>
        <w:tabs>
          <w:tab w:val="left" w:pos="2127"/>
        </w:tabs>
        <w:spacing w:line="240" w:lineRule="auto"/>
        <w:ind w:left="2989" w:right="0"/>
        <w:jc w:val="center"/>
        <w:rPr>
          <w:rFonts w:ascii="Times New Roman" w:eastAsia="SimSun" w:hAnsi="Times New Roman" w:cs="Times New Roman"/>
          <w:b/>
          <w:sz w:val="22"/>
          <w:szCs w:val="22"/>
        </w:rPr>
      </w:pPr>
      <w:r w:rsidRPr="00040001">
        <w:rPr>
          <w:rFonts w:ascii="Times New Roman" w:eastAsia="SimSun" w:hAnsi="Times New Roman" w:cs="Times New Roman"/>
          <w:b/>
          <w:sz w:val="22"/>
          <w:szCs w:val="22"/>
        </w:rPr>
        <w:t>2.4.1.         Развитие речи</w:t>
      </w:r>
    </w:p>
    <w:p w:rsidR="00040001" w:rsidRPr="00040001" w:rsidRDefault="00040001" w:rsidP="00040001">
      <w:pPr>
        <w:tabs>
          <w:tab w:val="left" w:pos="2127"/>
        </w:tabs>
        <w:spacing w:line="240" w:lineRule="auto"/>
        <w:ind w:right="0"/>
        <w:jc w:val="center"/>
        <w:rPr>
          <w:rFonts w:ascii="Times New Roman" w:eastAsia="SimSun" w:hAnsi="Times New Roman" w:cs="Times New Roman"/>
          <w:b/>
          <w:sz w:val="22"/>
          <w:szCs w:val="22"/>
        </w:rPr>
      </w:pPr>
    </w:p>
    <w:p w:rsidR="00040001" w:rsidRPr="00040001" w:rsidRDefault="00040001" w:rsidP="00040001">
      <w:pPr>
        <w:tabs>
          <w:tab w:val="left" w:pos="2127"/>
        </w:tabs>
        <w:spacing w:line="240" w:lineRule="auto"/>
        <w:ind w:right="0"/>
        <w:jc w:val="center"/>
        <w:rPr>
          <w:rFonts w:ascii="Times New Roman" w:eastAsia="SimSun" w:hAnsi="Times New Roman" w:cs="Times New Roman"/>
          <w:b/>
          <w:sz w:val="22"/>
          <w:szCs w:val="22"/>
        </w:rPr>
      </w:pPr>
      <w:r w:rsidRPr="00040001">
        <w:rPr>
          <w:rFonts w:ascii="Times New Roman" w:eastAsia="SimSun" w:hAnsi="Times New Roman" w:cs="Times New Roman"/>
          <w:b/>
          <w:sz w:val="22"/>
          <w:szCs w:val="22"/>
        </w:rPr>
        <w:t>Режим реализации программы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969"/>
        <w:gridCol w:w="4111"/>
        <w:gridCol w:w="3543"/>
      </w:tblGrid>
      <w:tr w:rsidR="00040001" w:rsidRPr="00040001" w:rsidTr="000400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Общее количество  образовательных ситуаций в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Количество  непосредственно образовательных ситуаций в неделю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Длительность  непосредственно образовательной ситуации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Форма организации образовательного процесса</w:t>
            </w:r>
          </w:p>
        </w:tc>
      </w:tr>
      <w:tr w:rsidR="00040001" w:rsidRPr="00040001" w:rsidTr="000400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sz w:val="22"/>
                <w:szCs w:val="22"/>
              </w:rPr>
              <w:t>Не более 20 минут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sz w:val="22"/>
                <w:szCs w:val="22"/>
              </w:rPr>
              <w:t>групповая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left"/>
              <w:rPr>
                <w:rFonts w:ascii="Times New Roman" w:eastAsia="SimSun" w:hAnsi="Times New Roman" w:cs="Times New Roman"/>
                <w:sz w:val="22"/>
              </w:rPr>
            </w:pPr>
          </w:p>
        </w:tc>
      </w:tr>
    </w:tbl>
    <w:p w:rsidR="00040001" w:rsidRPr="00040001" w:rsidRDefault="00040001" w:rsidP="00040001">
      <w:pPr>
        <w:spacing w:line="240" w:lineRule="auto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 w:rsidRPr="00040001">
        <w:rPr>
          <w:rFonts w:ascii="Times New Roman" w:eastAsia="SimSun" w:hAnsi="Times New Roman" w:cs="Times New Roman"/>
          <w:b/>
          <w:sz w:val="22"/>
          <w:szCs w:val="22"/>
        </w:rPr>
        <w:t>Тематический план</w:t>
      </w: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9449"/>
        <w:gridCol w:w="5133"/>
      </w:tblGrid>
      <w:tr w:rsidR="00040001" w:rsidRPr="00040001" w:rsidTr="00040001">
        <w:trPr>
          <w:trHeight w:val="2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Темы развивающих образовательных ситуаций на игровой основе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 учебной нагрузки (часы)</w:t>
            </w:r>
          </w:p>
        </w:tc>
      </w:tr>
      <w:tr w:rsidR="00040001" w:rsidRPr="00040001" w:rsidTr="00040001">
        <w:trPr>
          <w:trHeight w:val="2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Воспитание звуковой культуры речи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040001" w:rsidRPr="00040001" w:rsidTr="00040001">
        <w:trPr>
          <w:trHeight w:val="23"/>
        </w:trPr>
        <w:tc>
          <w:tcPr>
            <w:tcW w:w="7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Обучение рассказыванию: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</w:p>
        </w:tc>
      </w:tr>
      <w:tr w:rsidR="00040001" w:rsidRPr="00040001" w:rsidTr="00040001">
        <w:trPr>
          <w:trHeight w:val="23"/>
        </w:trPr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-описание предметов   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040001" w:rsidRPr="00040001" w:rsidTr="00040001">
        <w:trPr>
          <w:trHeight w:val="23"/>
        </w:trPr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-рассказы по картинке</w:t>
            </w:r>
          </w:p>
        </w:tc>
        <w:tc>
          <w:tcPr>
            <w:tcW w:w="5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040001" w:rsidRPr="00040001" w:rsidTr="00040001">
        <w:trPr>
          <w:trHeight w:val="2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Лексико –грамматические упражнения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Обучение правилам поведения и формирование словесной вежливости.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Мониторинг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18</w:t>
            </w:r>
          </w:p>
        </w:tc>
      </w:tr>
    </w:tbl>
    <w:p w:rsidR="00040001" w:rsidRPr="00040001" w:rsidRDefault="00040001" w:rsidP="0004000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:rsidR="00040001" w:rsidRPr="00040001" w:rsidRDefault="00040001" w:rsidP="00040001">
      <w:pPr>
        <w:tabs>
          <w:tab w:val="left" w:pos="2127"/>
        </w:tabs>
        <w:ind w:left="2269" w:right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/>
          <w:sz w:val="22"/>
          <w:szCs w:val="22"/>
        </w:rPr>
        <w:t>2.4.2.      Художественная литература</w:t>
      </w:r>
    </w:p>
    <w:p w:rsidR="00040001" w:rsidRPr="00040001" w:rsidRDefault="00040001" w:rsidP="00040001">
      <w:pPr>
        <w:spacing w:line="240" w:lineRule="auto"/>
        <w:ind w:right="0" w:firstLine="708"/>
        <w:rPr>
          <w:rFonts w:ascii="Times New Roman" w:eastAsia="SimSun" w:hAnsi="Times New Roman" w:cs="Times New Roman"/>
          <w:sz w:val="22"/>
          <w:szCs w:val="22"/>
        </w:rPr>
      </w:pPr>
      <w:r w:rsidRPr="00040001">
        <w:rPr>
          <w:rFonts w:ascii="Times New Roman" w:eastAsia="SimSun" w:hAnsi="Times New Roman" w:cs="Times New Roman"/>
          <w:sz w:val="22"/>
          <w:szCs w:val="22"/>
        </w:rPr>
        <w:t>Велика роль занятий по чтению художественной литературы. Слушая произведение,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познакомится с нормами поведения.</w:t>
      </w:r>
    </w:p>
    <w:p w:rsidR="00040001" w:rsidRPr="00040001" w:rsidRDefault="00040001" w:rsidP="00040001">
      <w:pPr>
        <w:rPr>
          <w:rFonts w:ascii="Times New Roman" w:hAnsi="Times New Roman" w:cs="Times New Roman"/>
          <w:sz w:val="22"/>
          <w:szCs w:val="22"/>
        </w:rPr>
      </w:pPr>
    </w:p>
    <w:p w:rsidR="00040001" w:rsidRPr="00040001" w:rsidRDefault="00040001" w:rsidP="00040001">
      <w:pPr>
        <w:tabs>
          <w:tab w:val="left" w:pos="2127"/>
        </w:tabs>
        <w:spacing w:line="240" w:lineRule="auto"/>
        <w:ind w:right="0"/>
        <w:jc w:val="center"/>
        <w:rPr>
          <w:rFonts w:ascii="Times New Roman" w:eastAsia="SimSun" w:hAnsi="Times New Roman" w:cs="Times New Roman"/>
          <w:b/>
          <w:sz w:val="22"/>
          <w:szCs w:val="22"/>
        </w:rPr>
      </w:pPr>
      <w:r w:rsidRPr="00040001">
        <w:rPr>
          <w:rFonts w:ascii="Times New Roman" w:eastAsia="SimSun" w:hAnsi="Times New Roman" w:cs="Times New Roman"/>
          <w:b/>
          <w:sz w:val="22"/>
          <w:szCs w:val="22"/>
        </w:rPr>
        <w:t>Режим реализации программы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3686"/>
        <w:gridCol w:w="3969"/>
        <w:gridCol w:w="4252"/>
      </w:tblGrid>
      <w:tr w:rsidR="00040001" w:rsidRPr="00040001" w:rsidTr="0004000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Общее количество  образовательных ситуаций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Количество  непосредственно образовательных ситуаций в неделю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Длительность  непосредственно образовательной ситуации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Форма организации образовательного процесса</w:t>
            </w:r>
          </w:p>
        </w:tc>
      </w:tr>
      <w:tr w:rsidR="00040001" w:rsidRPr="00040001" w:rsidTr="00040001">
        <w:trPr>
          <w:trHeight w:val="3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sz w:val="22"/>
                <w:szCs w:val="22"/>
              </w:rPr>
              <w:t>Не более 20 минут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0"/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sz w:val="22"/>
                <w:szCs w:val="22"/>
              </w:rPr>
              <w:t>групповая</w:t>
            </w:r>
          </w:p>
        </w:tc>
      </w:tr>
    </w:tbl>
    <w:p w:rsidR="00040001" w:rsidRPr="00040001" w:rsidRDefault="00040001" w:rsidP="0004000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/>
          <w:sz w:val="22"/>
          <w:szCs w:val="22"/>
        </w:rPr>
        <w:t>Тематический план</w:t>
      </w:r>
    </w:p>
    <w:p w:rsidR="00040001" w:rsidRPr="00040001" w:rsidRDefault="00040001" w:rsidP="00040001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5593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901"/>
        <w:gridCol w:w="5841"/>
      </w:tblGrid>
      <w:tr w:rsidR="00040001" w:rsidRPr="00040001" w:rsidTr="00040001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Темы развивающих образовательных ситуаций на игровой основе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 учебной нагрузки (часы)</w:t>
            </w:r>
          </w:p>
        </w:tc>
      </w:tr>
      <w:tr w:rsidR="00040001" w:rsidRPr="00040001" w:rsidTr="00040001">
        <w:trPr>
          <w:trHeight w:val="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Чтение произведений: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</w:tc>
      </w:tr>
      <w:tr w:rsidR="00040001" w:rsidRPr="00040001" w:rsidTr="00040001">
        <w:trPr>
          <w:trHeight w:val="2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-сказок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040001" w:rsidRPr="00040001" w:rsidTr="00040001">
        <w:trPr>
          <w:trHeight w:val="2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-рассказов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040001" w:rsidRPr="00040001" w:rsidTr="00040001">
        <w:trPr>
          <w:trHeight w:val="2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-стихотворений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040001" w:rsidRPr="00040001" w:rsidTr="00040001">
        <w:trPr>
          <w:trHeight w:val="2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-произведений малых фольклорных форм</w:t>
            </w:r>
          </w:p>
        </w:tc>
        <w:tc>
          <w:tcPr>
            <w:tcW w:w="5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Заучивание наизусть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040001" w:rsidRPr="00040001" w:rsidTr="00040001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Мониторинг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18</w:t>
            </w:r>
          </w:p>
        </w:tc>
      </w:tr>
    </w:tbl>
    <w:p w:rsidR="00040001" w:rsidRPr="00040001" w:rsidRDefault="00040001" w:rsidP="00040001">
      <w:pPr>
        <w:tabs>
          <w:tab w:val="left" w:pos="2127"/>
        </w:tabs>
        <w:spacing w:line="240" w:lineRule="auto"/>
        <w:ind w:left="720"/>
        <w:contextualSpacing/>
        <w:rPr>
          <w:rFonts w:ascii="Times New Roman" w:hAnsi="Times New Roman"/>
          <w:color w:val="000000"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sz w:val="22"/>
          <w:szCs w:val="22"/>
        </w:rPr>
        <w:t xml:space="preserve">Содержание образовательной области «Речевое развитие» направлено на достижение целей овладения конструктивными способами и средствами взаимодействия с окружающими людьми; </w:t>
      </w:r>
      <w:r w:rsidRPr="00040001">
        <w:rPr>
          <w:rFonts w:ascii="Times New Roman" w:hAnsi="Times New Roman"/>
          <w:sz w:val="22"/>
          <w:szCs w:val="22"/>
        </w:rPr>
        <w:t xml:space="preserve"> формирование интереса и потребности в чтении </w:t>
      </w:r>
      <w:proofErr w:type="spellStart"/>
      <w:r w:rsidRPr="00040001">
        <w:rPr>
          <w:rFonts w:ascii="Times New Roman" w:hAnsi="Times New Roman"/>
          <w:sz w:val="22"/>
          <w:szCs w:val="22"/>
        </w:rPr>
        <w:t>книг</w:t>
      </w:r>
      <w:r w:rsidRPr="00040001">
        <w:rPr>
          <w:rFonts w:ascii="Times New Roman" w:eastAsia="Times New Roman" w:hAnsi="Times New Roman" w:cs="Times New Roman"/>
          <w:sz w:val="22"/>
          <w:szCs w:val="22"/>
        </w:rPr>
        <w:t>через</w:t>
      </w:r>
      <w:proofErr w:type="spellEnd"/>
      <w:r w:rsidRPr="00040001">
        <w:rPr>
          <w:rFonts w:ascii="Times New Roman" w:eastAsia="Times New Roman" w:hAnsi="Times New Roman" w:cs="Times New Roman"/>
          <w:sz w:val="22"/>
          <w:szCs w:val="22"/>
        </w:rPr>
        <w:t xml:space="preserve"> решение следующих задач:</w:t>
      </w:r>
    </w:p>
    <w:p w:rsidR="00040001" w:rsidRPr="00040001" w:rsidRDefault="00040001" w:rsidP="00040001">
      <w:pPr>
        <w:keepNext/>
        <w:keepLines/>
        <w:numPr>
          <w:ilvl w:val="0"/>
          <w:numId w:val="9"/>
        </w:numPr>
        <w:tabs>
          <w:tab w:val="left" w:pos="889"/>
        </w:tabs>
        <w:suppressAutoHyphens w:val="0"/>
        <w:spacing w:line="240" w:lineRule="auto"/>
        <w:ind w:left="20" w:right="20" w:firstLine="700"/>
        <w:outlineLvl w:val="3"/>
        <w:rPr>
          <w:rFonts w:ascii="Times New Roman" w:eastAsia="Arial" w:hAnsi="Times New Roman" w:cs="Times New Roman"/>
          <w:kern w:val="0"/>
          <w:sz w:val="22"/>
          <w:szCs w:val="22"/>
          <w:lang w:eastAsia="en-US" w:bidi="ar-SA"/>
        </w:rPr>
      </w:pPr>
      <w:bookmarkStart w:id="0" w:name="bookmark191"/>
      <w:r w:rsidRPr="00040001">
        <w:rPr>
          <w:rFonts w:ascii="Times New Roman" w:eastAsia="Arial" w:hAnsi="Times New Roman" w:cs="Times New Roman"/>
          <w:kern w:val="0"/>
          <w:sz w:val="22"/>
          <w:szCs w:val="22"/>
          <w:lang w:eastAsia="en-US" w:bidi="ar-SA"/>
        </w:rPr>
        <w:t>развитие всех компонентов устной речи детей (лексической стороны, грамматического строя речи, связной речи) в различных формах и видах детской деятельности;</w:t>
      </w:r>
      <w:bookmarkEnd w:id="0"/>
    </w:p>
    <w:p w:rsidR="00040001" w:rsidRPr="00040001" w:rsidRDefault="00040001" w:rsidP="00040001">
      <w:pPr>
        <w:keepNext/>
        <w:keepLines/>
        <w:numPr>
          <w:ilvl w:val="0"/>
          <w:numId w:val="9"/>
        </w:numPr>
        <w:tabs>
          <w:tab w:val="left" w:pos="888"/>
        </w:tabs>
        <w:suppressAutoHyphens w:val="0"/>
        <w:spacing w:line="240" w:lineRule="auto"/>
        <w:ind w:left="20" w:right="0" w:firstLine="700"/>
        <w:outlineLvl w:val="3"/>
        <w:rPr>
          <w:rFonts w:ascii="Times New Roman" w:eastAsia="Arial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="Arial" w:hAnsi="Times New Roman" w:cs="Times New Roman"/>
          <w:kern w:val="0"/>
          <w:sz w:val="22"/>
          <w:szCs w:val="22"/>
          <w:lang w:eastAsia="en-US" w:bidi="ar-SA"/>
        </w:rPr>
        <w:t>практическое овладение детьми нормами речи;</w:t>
      </w:r>
    </w:p>
    <w:p w:rsidR="00040001" w:rsidRPr="00040001" w:rsidRDefault="00040001" w:rsidP="00040001">
      <w:pPr>
        <w:keepNext/>
        <w:keepLines/>
        <w:numPr>
          <w:ilvl w:val="0"/>
          <w:numId w:val="9"/>
        </w:numPr>
        <w:tabs>
          <w:tab w:val="left" w:pos="888"/>
        </w:tabs>
        <w:suppressAutoHyphens w:val="0"/>
        <w:spacing w:line="240" w:lineRule="auto"/>
        <w:ind w:left="20" w:right="0" w:firstLine="700"/>
        <w:outlineLvl w:val="3"/>
        <w:rPr>
          <w:rFonts w:ascii="Times New Roman" w:eastAsia="Arial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="Arial" w:hAnsi="Times New Roman" w:cs="Times New Roman"/>
          <w:kern w:val="0"/>
          <w:sz w:val="22"/>
          <w:szCs w:val="22"/>
          <w:lang w:eastAsia="en-US" w:bidi="ar-SA"/>
        </w:rPr>
        <w:t>развитие литературной речи;</w:t>
      </w:r>
    </w:p>
    <w:p w:rsidR="00040001" w:rsidRPr="00040001" w:rsidRDefault="00040001" w:rsidP="00040001">
      <w:pPr>
        <w:keepNext/>
        <w:keepLines/>
        <w:numPr>
          <w:ilvl w:val="0"/>
          <w:numId w:val="9"/>
        </w:numPr>
        <w:tabs>
          <w:tab w:val="left" w:pos="888"/>
        </w:tabs>
        <w:suppressAutoHyphens w:val="0"/>
        <w:spacing w:line="240" w:lineRule="auto"/>
        <w:ind w:left="20" w:right="0" w:firstLine="700"/>
        <w:outlineLvl w:val="3"/>
        <w:rPr>
          <w:rFonts w:ascii="Times New Roman" w:eastAsia="Arial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="Arial" w:hAnsi="Times New Roman" w:cs="Times New Roman"/>
          <w:kern w:val="0"/>
          <w:sz w:val="22"/>
          <w:szCs w:val="22"/>
          <w:lang w:eastAsia="en-US" w:bidi="ar-SA"/>
        </w:rPr>
        <w:t>приобщение к словесному искусству, в том числе развитие  художественного восприятия и эстетического вкуса.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Развивающая речевая среда. 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Обсуждать с детьми информацию опредметах, явлениях, событиях, выходящих за пределы привычного имближайшего окружения.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Выслушивать детей, уточнять их ответы, подсказывать слова, более точно отражающие особенность предмета, явления, состояния, поступка.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Формирование словаря. 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Пополнять и активизировать словарь детей на основе углубления знаний о ближайшем окружении. 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Активизировать употребление в речи названий предметов, их частей, материалов, из которых они изготовлены.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использовать в речи наиболее употребительные прилагательные, глаголы, наречия, предлоги.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Продолжать учить детей определять и называть местоположение предмета (слева, справа, рядом, около, между), время суток. 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Помогать заменять часто используемые детьми указательные местоимения и наречия более точными выразительными словами; употреблять слова-антонимы.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употреблять существительные с обобщающим значением.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Звуковая культура речи. 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Закреплять правильное произношение гласных и согласных звуков, отрабатывать произношение свистящих, шипящих и сонорных (р, л) звуков. 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Развивать артикуляционный аппарат. Продолжать работу над дикцией: совершенствовать отчетливое произнесение слов и словосочетаний.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Совершенствовать интонационную выразительность речи.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Грамматический строй речи. 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</w:t>
      </w: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е</w:t>
      </w: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ственного числа существительных, обозначающих детенышей животных (по аналогии), употреблять эти существительные в именительном и винител</w:t>
      </w: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ь</w:t>
      </w: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ном падежах, правильно употреблять форму множественного числа родительного падежа существительных (вилок, яблок, туфель).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Напоминать правильные формы повелительного наклонения некоторых глаголов, несклоняемых существительных.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Связная речь. </w:t>
      </w: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</w:t>
      </w: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раздаточного дидактического материала.</w:t>
      </w:r>
    </w:p>
    <w:p w:rsid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 w:rsidRPr="00040001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Упражнять детей в умении пересказывать наиболее выразительные и динамичные отрывки из сказок.</w:t>
      </w:r>
    </w:p>
    <w:p w:rsidR="006A30CC" w:rsidRDefault="006A30CC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6A30CC" w:rsidRPr="00040001" w:rsidRDefault="006A30CC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040001" w:rsidRPr="00040001" w:rsidRDefault="00040001" w:rsidP="00040001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040001" w:rsidRPr="00040001" w:rsidRDefault="00040001" w:rsidP="00040001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Календарно-тематическое планирование</w:t>
      </w:r>
    </w:p>
    <w:p w:rsidR="00040001" w:rsidRPr="00040001" w:rsidRDefault="00040001" w:rsidP="00040001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88"/>
        <w:gridCol w:w="2843"/>
        <w:gridCol w:w="5220"/>
        <w:gridCol w:w="2852"/>
        <w:gridCol w:w="2956"/>
      </w:tblGrid>
      <w:tr w:rsidR="00040001" w:rsidRPr="00040001" w:rsidTr="00040001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Плановые сроки </w:t>
            </w:r>
            <w:proofErr w:type="spellStart"/>
            <w:r w:rsidRPr="0004000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прохож</w:t>
            </w:r>
            <w:proofErr w:type="spellEnd"/>
            <w:r w:rsidRPr="0004000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–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proofErr w:type="spellStart"/>
            <w:r w:rsidRPr="0004000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дения</w:t>
            </w:r>
            <w:proofErr w:type="spellEnd"/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81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956" w:type="dxa"/>
            <w:vMerge w:val="restart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Реализация тем в режимных моментах и свободной деятельности</w:t>
            </w:r>
          </w:p>
        </w:tc>
      </w:tr>
      <w:tr w:rsidR="00040001" w:rsidRPr="00040001" w:rsidTr="00040001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43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Программные задачи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Дополнительное методическое обеспечение</w:t>
            </w:r>
          </w:p>
        </w:tc>
        <w:tc>
          <w:tcPr>
            <w:tcW w:w="2956" w:type="dxa"/>
            <w:vMerge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</w:tr>
      <w:tr w:rsidR="00040001" w:rsidRPr="00040001" w:rsidTr="00040001">
        <w:trPr>
          <w:trHeight w:val="44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</w:tr>
      <w:tr w:rsidR="00040001" w:rsidRPr="00040001" w:rsidTr="00040001">
        <w:trPr>
          <w:trHeight w:val="54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Чтение русской народной песенки «Тень – тень – </w:t>
            </w:r>
            <w:proofErr w:type="spellStart"/>
            <w:r w:rsidRPr="00040001">
              <w:rPr>
                <w:rFonts w:ascii="Times New Roman" w:hAnsi="Times New Roman" w:cs="Times New Roman"/>
                <w:sz w:val="24"/>
              </w:rPr>
              <w:t>потетень</w:t>
            </w:r>
            <w:proofErr w:type="spellEnd"/>
            <w:r w:rsidRPr="0004000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Помочь детям запомнить и выразительно читать песенку.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с.33.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Чтение  наизусть детьми знакомые им песенки,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>, считалки.</w:t>
            </w:r>
          </w:p>
        </w:tc>
      </w:tr>
      <w:tr w:rsidR="00040001" w:rsidRPr="00040001" w:rsidTr="00040001">
        <w:trPr>
          <w:trHeight w:val="53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Звуковая культура речи: звуки </w:t>
            </w:r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с – </w:t>
            </w:r>
            <w:proofErr w:type="spellStart"/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сь</w:t>
            </w:r>
            <w:proofErr w:type="spellEnd"/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Объяснить детям артикуляцию звука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с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>; поупражнять в правильном, отчётливом его произношении, учить произносить звук твёрдо и мягко.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с.28.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Проговаривание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чистоговорок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со звуками 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с – </w:t>
            </w:r>
            <w:proofErr w:type="spellStart"/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сь</w:t>
            </w:r>
            <w:proofErr w:type="spellEnd"/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.</w:t>
            </w:r>
          </w:p>
        </w:tc>
      </w:tr>
      <w:tr w:rsidR="00040001" w:rsidRPr="00040001" w:rsidTr="00040001">
        <w:trPr>
          <w:trHeight w:val="97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Чтение сказки К.И.Чуковского «Телефон»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Порадовать детей чтением весёлой сказки. Поупражнять в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инсценировании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отрывков из произведения.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с.31.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eastAsia="Times New Roman" w:hAnsi="Times New Roman" w:cs="Times New Roman"/>
                <w:sz w:val="24"/>
              </w:rPr>
              <w:t>Инсценирование отрывков из сказки.</w:t>
            </w:r>
          </w:p>
        </w:tc>
      </w:tr>
      <w:tr w:rsidR="00040001" w:rsidRPr="00040001" w:rsidTr="00040001">
        <w:trPr>
          <w:trHeight w:val="7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Мониторинг.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Определить качественные показатели достижений детей.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0001" w:rsidRPr="00040001" w:rsidTr="00040001">
        <w:trPr>
          <w:trHeight w:val="7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Составление рассказов – описаний игрушек.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Учить детей составлять рассказы об игрушках.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с.34.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Сюжетно – ролевая игра «Магазин игрушек».</w:t>
            </w:r>
          </w:p>
        </w:tc>
      </w:tr>
      <w:tr w:rsidR="00040001" w:rsidRPr="00040001" w:rsidTr="00040001">
        <w:trPr>
          <w:trHeight w:val="84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Чтение рассказа Н.Сладкова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«Осень на пороге»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Учить понимать </w:t>
            </w:r>
            <w:r w:rsidRPr="00040001">
              <w:rPr>
                <w:rFonts w:ascii="Times New Roman" w:hAnsi="Times New Roman" w:cs="Times New Roman"/>
                <w:spacing w:val="-1"/>
                <w:sz w:val="24"/>
              </w:rPr>
              <w:t xml:space="preserve">эмоционально-образное содержание </w:t>
            </w:r>
            <w:proofErr w:type="spellStart"/>
            <w:r w:rsidRPr="00040001">
              <w:rPr>
                <w:rFonts w:ascii="Times New Roman" w:hAnsi="Times New Roman" w:cs="Times New Roman"/>
                <w:spacing w:val="-1"/>
                <w:sz w:val="24"/>
              </w:rPr>
              <w:t>произведения</w:t>
            </w:r>
            <w:proofErr w:type="gramStart"/>
            <w:r w:rsidRPr="00040001">
              <w:rPr>
                <w:rFonts w:ascii="Times New Roman" w:hAnsi="Times New Roman" w:cs="Times New Roman"/>
                <w:spacing w:val="-1"/>
                <w:sz w:val="24"/>
              </w:rPr>
              <w:t>;</w:t>
            </w:r>
            <w:r w:rsidRPr="00040001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040001">
              <w:rPr>
                <w:rFonts w:ascii="Times New Roman" w:hAnsi="Times New Roman" w:cs="Times New Roman"/>
                <w:sz w:val="24"/>
              </w:rPr>
              <w:t>чить</w:t>
            </w:r>
            <w:proofErr w:type="spellEnd"/>
            <w:r w:rsidRPr="00040001">
              <w:rPr>
                <w:rFonts w:ascii="Times New Roman" w:hAnsi="Times New Roman" w:cs="Times New Roman"/>
                <w:sz w:val="24"/>
              </w:rPr>
              <w:t xml:space="preserve"> выражать своё отношение к персонажам рассказа.</w:t>
            </w:r>
          </w:p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>, Средняя группа. – Волгоград: Учитель, 2016. С.47.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Во время прогулки «поискать» приметы осени: описать её цвета, послушать шуршание листьев.   Игра – забава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«Салют из листьев».</w:t>
            </w:r>
          </w:p>
        </w:tc>
      </w:tr>
      <w:tr w:rsidR="00040001" w:rsidRPr="00040001" w:rsidTr="00040001">
        <w:trPr>
          <w:trHeight w:val="84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Звуковая культура речи: звуки </w:t>
            </w:r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з – </w:t>
            </w:r>
            <w:proofErr w:type="spellStart"/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зь</w:t>
            </w:r>
            <w:proofErr w:type="spellEnd"/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Объяснить детям артикуляцию звука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з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>; поупражнять в правильном, отчётливом его произношении, учить произносить звук твёрдо и мягко.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с.32.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Чистоговорки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со звуками 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з – </w:t>
            </w:r>
            <w:proofErr w:type="spellStart"/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зь</w:t>
            </w:r>
            <w:proofErr w:type="spellEnd"/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Чтение стихотворений А.С.Пушкина «Уж небо осенью дышало» (отрывок из романа),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А.Плещеева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 «Осень наступила»!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Приобщать детей к восприятию поэтической речи; помогать понять смысл стихотворений.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с.34.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Во время прогулки «поискать» приметы осени: описать её цвета, послушать шуршание листьев.   Игра – забава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«Салют из листьев».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Звуковая культура речи: звуки </w:t>
            </w:r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ц.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Упражнять в правильном отчётливом произношении звука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ц.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учить различать слова, 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начинающиеся со звука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ц, 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>ориентируясь не на смысл слова, а на его звучание.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lastRenderedPageBreak/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</w:t>
            </w:r>
            <w:r w:rsidRPr="00040001">
              <w:rPr>
                <w:rFonts w:ascii="Times New Roman" w:hAnsi="Times New Roman"/>
                <w:sz w:val="24"/>
              </w:rPr>
              <w:lastRenderedPageBreak/>
              <w:t xml:space="preserve">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с.36.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Шутки –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чистоговорки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Чтение сказки          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«Три поросёнка»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Познакомить детей с английской сказкой (пер. С.Михалкова), помочь понять её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с.35.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Выставка книг на тему «Русские народные сказки» - рассматривание иллюстраций. Мини-викторина по сказкам.</w:t>
            </w:r>
          </w:p>
        </w:tc>
      </w:tr>
      <w:tr w:rsidR="00040001" w:rsidRPr="00040001" w:rsidTr="00040001">
        <w:trPr>
          <w:trHeight w:val="941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Рассказывание по картине.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Дидактическое упражнение 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«Что из чего?»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Учить детей описывать картину в определённой последовательности.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Упражнять детей в умении образовывать слова по аналогии.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с.39.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Дидактическое упражнение 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«Что из чего?»</w:t>
            </w:r>
          </w:p>
        </w:tc>
      </w:tr>
      <w:tr w:rsidR="00040001" w:rsidRPr="00040001" w:rsidTr="00040001">
        <w:trPr>
          <w:trHeight w:val="842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Чтение стихов о поздней осени. А.Кольцов «Дуют ветры…» (отрывок), А.Блок «Зайчик».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Продолжать приобщать детей к поэзии. Помочь детям понять содержание стихов.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с.38.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Рассматривание сюжетных картинок, наблюдение на прогулке.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Звуковая культура речи: звуки </w:t>
            </w:r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ш.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Показать детям артикуляцию звука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ш; 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>учить чётко произносить звук.</w:t>
            </w:r>
            <w:r w:rsidR="00220A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Учить различать слова со звуком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ш.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с.46.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Игровое упражнение «Весёлый язычок».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Чтение русской народной сказки «Лисичка – сестричка  и волк»</w:t>
            </w:r>
          </w:p>
          <w:p w:rsidR="00040001" w:rsidRPr="00040001" w:rsidRDefault="00040001" w:rsidP="000400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 (обр. А.Булатова).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Познакомить детей с новой сказкой, помочь оценить поступки героев, инсценировать отрывок из сказки.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с.43.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Подвижная игра 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«Лиса в курятнике».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Обучение рассказыванию по картине </w:t>
            </w:r>
          </w:p>
          <w:p w:rsidR="00040001" w:rsidRPr="00040001" w:rsidRDefault="00040001" w:rsidP="000400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«Вот это снеговик!»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Учить детей составлять рассказы по картине без повторов и пропусков существенной информации. Учить придумывать название картины.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2"/>
              </w:rPr>
            </w:pPr>
            <w:proofErr w:type="spellStart"/>
            <w:r w:rsidRPr="00040001">
              <w:rPr>
                <w:rFonts w:ascii="Times New Roman" w:hAnsi="Times New Roman"/>
                <w:sz w:val="22"/>
                <w:szCs w:val="22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2"/>
                <w:szCs w:val="22"/>
              </w:rPr>
              <w:t xml:space="preserve"> В.В. Развитие речи в детском саду. Средняя группа. – М.: МОЗАИКА-СИНТЕЗ, 2015, с.45.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Игра с разрезными картинками «Собери снеговика».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Чтение любимых стихотворений.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040001">
              <w:rPr>
                <w:rFonts w:ascii="Times New Roman" w:hAnsi="Times New Roman" w:cs="Times New Roman"/>
                <w:sz w:val="24"/>
              </w:rPr>
              <w:t xml:space="preserve">аучивание стих </w:t>
            </w:r>
            <w:proofErr w:type="spellStart"/>
            <w:r w:rsidRPr="00040001"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 w:rsidRPr="00040001">
              <w:rPr>
                <w:rFonts w:ascii="Times New Roman" w:hAnsi="Times New Roman" w:cs="Times New Roman"/>
                <w:sz w:val="24"/>
              </w:rPr>
              <w:t xml:space="preserve"> «Я знаю, что надо придумать».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Выяснить, какие стихотворения знают дети. Помочь детям запомнить новое стихотворение.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с.52.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Разучивание стихов на тему «Новый год».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Обучение рассказыванию по картине 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«Таня не боится мороза»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Учить детей рассматривать картину и рассказывать о ней в определённой последовательности. Учить придумывать название картины.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МОЗАИКА-СИНТЕЗ, 2015, с.50.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Беседа с детьми на тему «Зимние забавы».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сюжетных картинок.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Чтение русской народной сказки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«Зимовье»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 Помочь детям вспомнить известные им русские народные сказки. Познакомить с новой сказкой (обр.  И.Соколова - Микитова).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proofErr w:type="spellStart"/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>Гербова</w:t>
            </w:r>
            <w:proofErr w:type="spellEnd"/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 xml:space="preserve"> В.В. Развитие р</w:t>
            </w:r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>е</w:t>
            </w:r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>чи в детском саду. Сред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softHyphen/>
            </w:r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>няя группа. – М.: МОЗА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softHyphen/>
            </w:r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>ИКА-СИНТЕЗ, 2015, с.48.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книжных иллюстраций к  русским народным сказкам знакомых детям; пересказ отрывков из них.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Звуковая культура речи: звуки </w:t>
            </w:r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ж.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Упражнять детей в правильном и чётком произнесении звука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ж, 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в умении определять 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 со звуком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ж.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lastRenderedPageBreak/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</w:t>
            </w:r>
            <w:r w:rsidRPr="00040001">
              <w:rPr>
                <w:rFonts w:ascii="Times New Roman" w:hAnsi="Times New Roman"/>
                <w:sz w:val="24"/>
              </w:rPr>
              <w:lastRenderedPageBreak/>
              <w:t xml:space="preserve">Средняя группа. – М.: </w:t>
            </w:r>
            <w:r w:rsidRPr="00040001">
              <w:rPr>
                <w:rFonts w:ascii="Times New Roman" w:hAnsi="Times New Roman"/>
                <w:sz w:val="20"/>
                <w:szCs w:val="20"/>
              </w:rPr>
              <w:t>МОЗАИКА-СИНТЕЗ, 2015, с.49.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Шутки –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чистоговорки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!Чтение и заучивание стихотворений о зиме.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Продолжать приобщать детей к поэзии. Помогать детям запоминать и выразительно читать стихотворения.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с.44.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Рассматривание сюжетных картинок, наблюдение на прогулке.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Урок вежливости.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Рассказать детям, как принято встречать гостей; как  и что лучше показать гостю, чтобы ему не было скучно.</w:t>
            </w:r>
          </w:p>
        </w:tc>
        <w:tc>
          <w:tcPr>
            <w:tcW w:w="2852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с.56.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Рассматривание сюжетных картинок «Учусь быть вежливым», беседа.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!Чтение произведения К.Чуковского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040001">
              <w:rPr>
                <w:rFonts w:ascii="Times New Roman" w:hAnsi="Times New Roman" w:cs="Times New Roman"/>
                <w:sz w:val="24"/>
              </w:rPr>
              <w:t>Федорино</w:t>
            </w:r>
            <w:proofErr w:type="spellEnd"/>
            <w:r w:rsidRPr="00040001">
              <w:rPr>
                <w:rFonts w:ascii="Times New Roman" w:hAnsi="Times New Roman" w:cs="Times New Roman"/>
                <w:sz w:val="24"/>
              </w:rPr>
              <w:t xml:space="preserve"> горе».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Познакомить с новой сказкой К.Чуковского. Помочь детям вспомнить другие сказки автора, которые раньше читали с детьми.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с.53.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с выставкой книг </w:t>
            </w:r>
            <w:proofErr w:type="spellStart"/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К.И.Чуковскогов</w:t>
            </w:r>
            <w:proofErr w:type="spellEnd"/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книжном уголке.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Звуковая культура речи: звуки </w:t>
            </w:r>
            <w:r w:rsidRPr="0004000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ч.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Объяснить детям, как правильно произносится звук </w:t>
            </w:r>
            <w:proofErr w:type="gramStart"/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ч</w:t>
            </w:r>
            <w:proofErr w:type="gramEnd"/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,  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упражнять детей в правильном и чётком произнесении звука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ч. 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>Развивать фонематический слух детей.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с.53.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Дидактическая игра «Доскажи словечко» (со звуком </w:t>
            </w:r>
            <w:r w:rsidRPr="00040001">
              <w:rPr>
                <w:rFonts w:ascii="Times New Roman" w:hAnsi="Times New Roman"/>
                <w:b/>
                <w:i/>
                <w:color w:val="000000"/>
                <w:sz w:val="24"/>
              </w:rPr>
              <w:t>ч</w:t>
            </w:r>
            <w:r w:rsidRPr="00040001"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Готовимся встречать весну и Международный женский день.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Познакомить детей со стихотворением А.Плещеева «Весна». Упражнять в умении поздравлять мам и бабушек с праздником.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с.59.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Разучивание стихов, песен для мам и бабушек  к празднику. Изготовление для них подарков.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Составление рассказов по картине.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Учить детей рассматривать картину и рассказывать о ней в определённой последовательности. Учить придумывать название картины.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с.55.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Дидактические игры «Какой? Какая? Какие?»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«Что делает?»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Русские сказки (мини – викторина).</w:t>
            </w:r>
          </w:p>
          <w:p w:rsidR="00040001" w:rsidRPr="00040001" w:rsidRDefault="00040001" w:rsidP="0004000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Чтение сказки «Петушок и бобовое зёрнышко».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Помочь детям вспомнить названия и содержание уже известных им сказок. Познакомить с новой сказкой.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с.61.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Инсценирование отрывков из любимых детьми сказок.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Составление рассказа о кукле.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Продолжать учить детей составлять рассказы об игрушке.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с.30.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Настольно – печатная игра – лото «Игрушки».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4E0E2A" w:rsidRDefault="004E0E2A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Заучивание стихотворений.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Помочь детям запомнить и выразительно читать одно из стихотворений. Заучивание </w:t>
            </w:r>
            <w:proofErr w:type="spellStart"/>
            <w:r w:rsidRPr="00040001">
              <w:rPr>
                <w:rFonts w:ascii="Times New Roman" w:hAnsi="Times New Roman" w:cs="Times New Roman"/>
                <w:sz w:val="24"/>
              </w:rPr>
              <w:t>стиховорения</w:t>
            </w:r>
            <w:proofErr w:type="spellEnd"/>
            <w:r w:rsidRPr="00040001">
              <w:rPr>
                <w:rFonts w:ascii="Times New Roman" w:hAnsi="Times New Roman" w:cs="Times New Roman"/>
                <w:sz w:val="24"/>
              </w:rPr>
              <w:t xml:space="preserve"> Ю. Кушака «Оленёнок»; русской народной песенки «Дед хотел уху сварить».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с.65.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 Пальчиковая гимнастика.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Звуковая культура речи; звуки </w:t>
            </w: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ч – щ.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Упражнять детей в правильном произнесении звука </w:t>
            </w: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щ</w:t>
            </w:r>
            <w:r w:rsidRPr="00040001">
              <w:rPr>
                <w:rFonts w:ascii="Times New Roman" w:hAnsi="Times New Roman" w:cs="Times New Roman"/>
                <w:sz w:val="24"/>
              </w:rPr>
              <w:t xml:space="preserve"> и дифференциации звуков </w:t>
            </w: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щ – ч.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с.60.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Дидактическая игра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«Не ошибись!»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Чтение сказки </w:t>
            </w:r>
            <w:proofErr w:type="spellStart"/>
            <w:r w:rsidRPr="00040001">
              <w:rPr>
                <w:rFonts w:ascii="Times New Roman" w:hAnsi="Times New Roman" w:cs="Times New Roman"/>
                <w:sz w:val="24"/>
              </w:rPr>
              <w:t>Д.Мамина</w:t>
            </w:r>
            <w:proofErr w:type="spellEnd"/>
            <w:r w:rsidRPr="00040001">
              <w:rPr>
                <w:rFonts w:ascii="Times New Roman" w:hAnsi="Times New Roman" w:cs="Times New Roman"/>
                <w:sz w:val="24"/>
              </w:rPr>
              <w:t>-Сибиряка «Сказка про Комара Комаровича – Длинный нос и Мохнатого Мишу – Короткий хвост»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Познакомить детей с авторской литературной сказкой. Помочь понять, почему автор так уважительно называет комара.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с.63.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иллюстраций книги.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31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Звуковая культура речи; звуки </w:t>
            </w: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л - ль.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Упражнять детей в чётком произнесении звука </w:t>
            </w: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л.</w:t>
            </w:r>
            <w:r w:rsidRPr="00040001">
              <w:rPr>
                <w:rFonts w:ascii="Times New Roman" w:hAnsi="Times New Roman" w:cs="Times New Roman"/>
                <w:sz w:val="24"/>
              </w:rPr>
              <w:t xml:space="preserve"> Совершенствовать фонематическое восприятие – учить определять слова со звуками </w:t>
            </w: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л - ль.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с.63.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Игровое упражнение «Скажи как я».</w:t>
            </w:r>
          </w:p>
        </w:tc>
      </w:tr>
      <w:tr w:rsidR="00FF6A5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1188" w:type="dxa"/>
            <w:shd w:val="clear" w:color="auto" w:fill="FFFFFF"/>
          </w:tcPr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FF6A51" w:rsidRPr="00040001" w:rsidRDefault="00FF6A5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Звуковая культура речи; звуки </w:t>
            </w: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 xml:space="preserve">р - </w:t>
            </w:r>
            <w:proofErr w:type="spellStart"/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рь</w:t>
            </w:r>
            <w:proofErr w:type="spellEnd"/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Учить детей в чётком и правильном произнесении звука </w:t>
            </w: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р.</w:t>
            </w:r>
          </w:p>
        </w:tc>
        <w:tc>
          <w:tcPr>
            <w:tcW w:w="2852" w:type="dxa"/>
            <w:shd w:val="clear" w:color="auto" w:fill="FFFFFF"/>
          </w:tcPr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с.69.</w:t>
            </w:r>
          </w:p>
        </w:tc>
        <w:tc>
          <w:tcPr>
            <w:tcW w:w="2956" w:type="dxa"/>
            <w:shd w:val="clear" w:color="auto" w:fill="FFFFFF"/>
          </w:tcPr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Скороговорка со звуками</w:t>
            </w:r>
          </w:p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 xml:space="preserve">р - </w:t>
            </w:r>
            <w:proofErr w:type="spellStart"/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рь</w:t>
            </w:r>
            <w:proofErr w:type="spellEnd"/>
            <w:r w:rsidRPr="00040001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</w:tr>
      <w:tr w:rsidR="00FF6A5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1188" w:type="dxa"/>
            <w:shd w:val="clear" w:color="auto" w:fill="FFFFFF"/>
          </w:tcPr>
          <w:p w:rsidR="00FF6A51" w:rsidRPr="00040001" w:rsidRDefault="00FF6A51" w:rsidP="00FF6A51">
            <w:pPr>
              <w:tabs>
                <w:tab w:val="left" w:pos="2127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FF6A51" w:rsidRPr="00040001" w:rsidRDefault="00FF6A5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День Победы.</w:t>
            </w:r>
          </w:p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Заучивание стихотворения Т.Белозёрова «Праздник Победы».</w:t>
            </w:r>
          </w:p>
        </w:tc>
        <w:tc>
          <w:tcPr>
            <w:tcW w:w="5220" w:type="dxa"/>
            <w:shd w:val="clear" w:color="auto" w:fill="FFFFFF"/>
          </w:tcPr>
          <w:p w:rsidR="00FF6A51" w:rsidRPr="00040001" w:rsidRDefault="00FF6A51" w:rsidP="00BC2C2E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F6A51" w:rsidRPr="00040001" w:rsidRDefault="00FF6A51" w:rsidP="00BC2C2E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Выяснить, что знают дети об этом великом празднике. Помочь запомнить и выразительно читать стихотворение.</w:t>
            </w:r>
          </w:p>
        </w:tc>
        <w:tc>
          <w:tcPr>
            <w:tcW w:w="2852" w:type="dxa"/>
            <w:shd w:val="clear" w:color="auto" w:fill="FFFFFF"/>
          </w:tcPr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с.68.</w:t>
            </w:r>
          </w:p>
        </w:tc>
        <w:tc>
          <w:tcPr>
            <w:tcW w:w="2956" w:type="dxa"/>
            <w:shd w:val="clear" w:color="auto" w:fill="FFFFFF"/>
          </w:tcPr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сюжетной картинки, беседа.</w:t>
            </w:r>
          </w:p>
        </w:tc>
      </w:tr>
      <w:tr w:rsidR="00FF6A5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FF6A51" w:rsidRPr="00040001" w:rsidRDefault="00FF6A5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1188" w:type="dxa"/>
            <w:shd w:val="clear" w:color="auto" w:fill="FFFFFF"/>
          </w:tcPr>
          <w:p w:rsidR="00FF6A51" w:rsidRPr="00040001" w:rsidRDefault="00FF6A51" w:rsidP="00FF6A51">
            <w:pPr>
              <w:tabs>
                <w:tab w:val="left" w:pos="2127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FF6A51" w:rsidRPr="00040001" w:rsidRDefault="00FF6A5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40001">
              <w:rPr>
                <w:rFonts w:ascii="Times New Roman" w:hAnsi="Times New Roman" w:cs="Times New Roman"/>
                <w:sz w:val="24"/>
              </w:rPr>
              <w:t>Лексико</w:t>
            </w:r>
            <w:proofErr w:type="spellEnd"/>
            <w:r w:rsidRPr="00040001">
              <w:rPr>
                <w:rFonts w:ascii="Times New Roman" w:hAnsi="Times New Roman" w:cs="Times New Roman"/>
                <w:sz w:val="24"/>
              </w:rPr>
              <w:t xml:space="preserve"> – грамматические упражнения.</w:t>
            </w:r>
          </w:p>
        </w:tc>
        <w:tc>
          <w:tcPr>
            <w:tcW w:w="5220" w:type="dxa"/>
            <w:shd w:val="clear" w:color="auto" w:fill="FFFFFF"/>
          </w:tcPr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Расширять и уточнять словарь детей. Формировать грамматически правильную речь. </w:t>
            </w:r>
          </w:p>
        </w:tc>
        <w:tc>
          <w:tcPr>
            <w:tcW w:w="2852" w:type="dxa"/>
            <w:shd w:val="clear" w:color="auto" w:fill="FFFFFF"/>
          </w:tcPr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Рабочая тетрадь. Денисова Д. Развитие речи у дошкольников. Средняя группа. – М.: </w:t>
            </w:r>
            <w:r w:rsidRPr="00040001">
              <w:rPr>
                <w:rFonts w:ascii="Times New Roman" w:hAnsi="Times New Roman"/>
                <w:color w:val="000000"/>
                <w:sz w:val="18"/>
                <w:szCs w:val="18"/>
              </w:rPr>
              <w:t>МОЗАИКА-СИНТЕЗ, 2014.</w:t>
            </w:r>
          </w:p>
        </w:tc>
        <w:tc>
          <w:tcPr>
            <w:tcW w:w="2956" w:type="dxa"/>
            <w:shd w:val="clear" w:color="auto" w:fill="FFFFFF"/>
          </w:tcPr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FF6A51" w:rsidRPr="00040001" w:rsidRDefault="00FF6A51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Дидактические игры и игровые упражнения по развитию речи.</w:t>
            </w:r>
          </w:p>
          <w:p w:rsidR="00FF6A51" w:rsidRPr="00040001" w:rsidRDefault="00FF6A51" w:rsidP="00BC2C2E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35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FF6A51">
            <w:pPr>
              <w:tabs>
                <w:tab w:val="left" w:pos="2127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FF6A5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</w:t>
            </w:r>
            <w:r w:rsidR="00040001" w:rsidRPr="0004000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FF6A5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 качественные показатели достижений детей</w:t>
            </w:r>
            <w:r w:rsidR="00040001" w:rsidRPr="0004000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FF6A5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36</w:t>
            </w:r>
          </w:p>
        </w:tc>
        <w:tc>
          <w:tcPr>
            <w:tcW w:w="1188" w:type="dxa"/>
            <w:shd w:val="clear" w:color="auto" w:fill="FFFFFF"/>
          </w:tcPr>
          <w:p w:rsidR="00040001" w:rsidRPr="00040001" w:rsidRDefault="00040001" w:rsidP="00FF6A51">
            <w:pPr>
              <w:tabs>
                <w:tab w:val="left" w:pos="2127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843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Литературный калейдоскоп.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Чтение рассказа В.Осеевой «Сторож».</w:t>
            </w:r>
          </w:p>
        </w:tc>
        <w:tc>
          <w:tcPr>
            <w:tcW w:w="522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Выяснить, какие у детей любимые сказки, стихи, рассказы; знают ли они загадки и считалки. Формирование доброжелательных отношений между детьми.</w:t>
            </w:r>
          </w:p>
        </w:tc>
        <w:tc>
          <w:tcPr>
            <w:tcW w:w="2852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В.В. Развитие речи в детском саду. Средняя группа. – М.: </w:t>
            </w:r>
            <w:r w:rsidRPr="00040001">
              <w:rPr>
                <w:rFonts w:ascii="Times New Roman" w:hAnsi="Times New Roman"/>
                <w:sz w:val="18"/>
                <w:szCs w:val="18"/>
              </w:rPr>
              <w:t>МОЗАИКА-СИНТЕЗ, 2015, с.71.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Рассматривание иллюстраций, книг в книжном уголке, беседа.</w:t>
            </w:r>
          </w:p>
        </w:tc>
      </w:tr>
    </w:tbl>
    <w:p w:rsidR="00040001" w:rsidRPr="00040001" w:rsidRDefault="00040001" w:rsidP="00040001">
      <w:pPr>
        <w:tabs>
          <w:tab w:val="left" w:pos="2127"/>
        </w:tabs>
        <w:ind w:left="1428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2.5.«ХУДОЖЕСТВЕННО-ЭСТЕТИЧЕСКОЕ РАЗВИТИЕ»</w:t>
      </w:r>
    </w:p>
    <w:p w:rsidR="00040001" w:rsidRPr="00040001" w:rsidRDefault="00040001" w:rsidP="00040001">
      <w:pPr>
        <w:widowControl w:val="0"/>
        <w:tabs>
          <w:tab w:val="left" w:pos="2127"/>
        </w:tabs>
        <w:ind w:right="0" w:firstLine="709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Cs/>
          <w:sz w:val="22"/>
          <w:szCs w:val="22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изобразительного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 персонажам художественных произведений; реализацию самостоятельной творческой деятельности детей (изобразительной. Конструктивно-модельной, музыкальной и </w:t>
      </w:r>
      <w:proofErr w:type="spellStart"/>
      <w:r w:rsidRPr="00040001">
        <w:rPr>
          <w:rFonts w:ascii="Times New Roman" w:eastAsia="Times New Roman" w:hAnsi="Times New Roman" w:cs="Times New Roman"/>
          <w:bCs/>
          <w:sz w:val="22"/>
          <w:szCs w:val="22"/>
        </w:rPr>
        <w:t>др</w:t>
      </w:r>
      <w:proofErr w:type="spellEnd"/>
      <w:r w:rsidRPr="00040001">
        <w:rPr>
          <w:rFonts w:ascii="Times New Roman" w:eastAsia="Times New Roman" w:hAnsi="Times New Roman" w:cs="Times New Roman"/>
          <w:bCs/>
          <w:sz w:val="22"/>
          <w:szCs w:val="22"/>
        </w:rPr>
        <w:t>).</w:t>
      </w:r>
    </w:p>
    <w:p w:rsidR="00040001" w:rsidRPr="00040001" w:rsidRDefault="00040001" w:rsidP="00040001">
      <w:pPr>
        <w:numPr>
          <w:ilvl w:val="2"/>
          <w:numId w:val="16"/>
        </w:numPr>
        <w:tabs>
          <w:tab w:val="left" w:pos="2127"/>
        </w:tabs>
        <w:contextualSpacing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/>
          <w:sz w:val="22"/>
          <w:szCs w:val="22"/>
        </w:rPr>
        <w:t>Рисование</w:t>
      </w:r>
    </w:p>
    <w:p w:rsidR="00040001" w:rsidRPr="00040001" w:rsidRDefault="00040001" w:rsidP="00040001">
      <w:pPr>
        <w:ind w:left="3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/>
          <w:sz w:val="22"/>
          <w:szCs w:val="22"/>
        </w:rPr>
        <w:t>Режим реализации программы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4394"/>
        <w:gridCol w:w="3828"/>
        <w:gridCol w:w="3402"/>
      </w:tblGrid>
      <w:tr w:rsidR="00040001" w:rsidRPr="00040001" w:rsidTr="0004000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Общее количество  образовательных ситуаций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Количество  непосредственно образовательных ситуаций в неделю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Длительность  непосредственно образовательной ситуации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Форма организации образовательного процесса</w:t>
            </w:r>
          </w:p>
        </w:tc>
      </w:tr>
      <w:tr w:rsidR="00040001" w:rsidRPr="00040001" w:rsidTr="00040001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20 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групповая</w:t>
            </w:r>
          </w:p>
          <w:p w:rsidR="00040001" w:rsidRPr="00040001" w:rsidRDefault="00040001" w:rsidP="00040001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040001" w:rsidRPr="00040001" w:rsidRDefault="00040001" w:rsidP="00040001">
      <w:pPr>
        <w:tabs>
          <w:tab w:val="left" w:pos="2127"/>
        </w:tabs>
        <w:spacing w:line="240" w:lineRule="auto"/>
        <w:ind w:right="0"/>
        <w:jc w:val="left"/>
        <w:rPr>
          <w:rFonts w:ascii="Times New Roman" w:eastAsia="SimSun" w:hAnsi="Times New Roman" w:cs="Times New Roman"/>
          <w:b/>
          <w:iCs/>
          <w:sz w:val="22"/>
          <w:szCs w:val="22"/>
        </w:rPr>
      </w:pPr>
    </w:p>
    <w:p w:rsidR="00040001" w:rsidRPr="00040001" w:rsidRDefault="00040001" w:rsidP="00040001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/>
          <w:sz w:val="22"/>
          <w:szCs w:val="22"/>
        </w:rPr>
        <w:t>Тематический план</w:t>
      </w:r>
    </w:p>
    <w:tbl>
      <w:tblPr>
        <w:tblW w:w="1535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8460"/>
        <w:gridCol w:w="6130"/>
      </w:tblGrid>
      <w:tr w:rsidR="00040001" w:rsidRPr="00040001" w:rsidTr="00040001">
        <w:trPr>
          <w:trHeight w:val="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Темы развивающих образовательных ситуаций на игровой основе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 учебной нагрузки (часы)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Декоративное рисование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Фигура человека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Животный мир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Овощи, фрукты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Цветы, деревья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Природные явления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Времена года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Транспорт 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Дом 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Игрушки 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Сказочные герои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Праздник 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Рисование по замыслу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eastAsia="Times New Roman" w:hAnsi="Times New Roman" w:cs="Times New Roman"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Мониторинг 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040001" w:rsidRPr="00040001" w:rsidTr="00040001">
        <w:trPr>
          <w:trHeight w:val="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0001" w:rsidRPr="00040001" w:rsidRDefault="00040001" w:rsidP="00040001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0001" w:rsidRPr="00040001" w:rsidRDefault="00040001" w:rsidP="0004000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0400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36</w:t>
            </w:r>
          </w:p>
        </w:tc>
      </w:tr>
    </w:tbl>
    <w:p w:rsidR="00040001" w:rsidRPr="00040001" w:rsidRDefault="00040001" w:rsidP="00040001">
      <w:pPr>
        <w:tabs>
          <w:tab w:val="left" w:pos="2127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001">
        <w:rPr>
          <w:rFonts w:ascii="Times New Roman" w:eastAsia="Times New Roman" w:hAnsi="Times New Roman" w:cs="Times New Roman"/>
          <w:b/>
          <w:sz w:val="22"/>
          <w:szCs w:val="22"/>
        </w:rPr>
        <w:t>Календарно-тематическое планирование.</w:t>
      </w:r>
    </w:p>
    <w:p w:rsidR="00040001" w:rsidRPr="00040001" w:rsidRDefault="00040001" w:rsidP="00040001">
      <w:pPr>
        <w:tabs>
          <w:tab w:val="left" w:pos="2127"/>
        </w:tabs>
        <w:spacing w:line="240" w:lineRule="auto"/>
        <w:ind w:right="0"/>
        <w:jc w:val="center"/>
        <w:rPr>
          <w:rFonts w:ascii="Times New Roman" w:eastAsia="SimSun" w:hAnsi="Times New Roman" w:cs="Times New Roman"/>
          <w:b/>
          <w:iCs/>
          <w:sz w:val="22"/>
          <w:szCs w:val="22"/>
        </w:rPr>
      </w:pP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329"/>
        <w:gridCol w:w="2570"/>
        <w:gridCol w:w="5186"/>
        <w:gridCol w:w="3018"/>
        <w:gridCol w:w="2956"/>
      </w:tblGrid>
      <w:tr w:rsidR="00040001" w:rsidRPr="00040001" w:rsidTr="00040001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329" w:type="dxa"/>
            <w:vMerge w:val="restart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 xml:space="preserve">Плановые сроки </w:t>
            </w:r>
            <w:proofErr w:type="spellStart"/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прохож</w:t>
            </w:r>
            <w:proofErr w:type="spellEnd"/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 xml:space="preserve"> –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дения</w:t>
            </w:r>
            <w:proofErr w:type="spellEnd"/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81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774" w:type="dxa"/>
            <w:gridSpan w:val="3"/>
            <w:shd w:val="clear" w:color="auto" w:fill="FFFFFF"/>
            <w:vAlign w:val="center"/>
          </w:tcPr>
          <w:p w:rsidR="00040001" w:rsidRPr="00040001" w:rsidRDefault="006A30CC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</w:t>
            </w:r>
            <w:r w:rsidR="00040001" w:rsidRPr="00040001">
              <w:rPr>
                <w:rFonts w:ascii="Times New Roman" w:hAnsi="Times New Roman"/>
                <w:b/>
                <w:color w:val="000000"/>
                <w:sz w:val="24"/>
              </w:rPr>
              <w:t>бразовательная деятельность</w:t>
            </w:r>
          </w:p>
        </w:tc>
        <w:tc>
          <w:tcPr>
            <w:tcW w:w="2956" w:type="dxa"/>
            <w:vMerge w:val="restart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Реализация тем в режимных моментах и свободной деятельности</w:t>
            </w:r>
          </w:p>
        </w:tc>
      </w:tr>
      <w:tr w:rsidR="00040001" w:rsidRPr="00040001" w:rsidTr="00040001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29" w:type="dxa"/>
            <w:vMerge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</w:p>
        </w:tc>
        <w:tc>
          <w:tcPr>
            <w:tcW w:w="518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Программные задачи</w:t>
            </w:r>
          </w:p>
        </w:tc>
        <w:tc>
          <w:tcPr>
            <w:tcW w:w="301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Дополнительное методическое обеспечение</w:t>
            </w:r>
          </w:p>
        </w:tc>
        <w:tc>
          <w:tcPr>
            <w:tcW w:w="2956" w:type="dxa"/>
            <w:vMerge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</w:tr>
      <w:tr w:rsidR="00040001" w:rsidRPr="00040001" w:rsidTr="00040001">
        <w:trPr>
          <w:trHeight w:val="44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2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18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01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</w:tr>
      <w:tr w:rsidR="00040001" w:rsidRPr="00040001" w:rsidTr="00040001">
        <w:trPr>
          <w:trHeight w:val="54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«Нарисуй картинку про лето»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040001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Учить доступными средствами </w:t>
            </w:r>
            <w:r w:rsidRPr="00040001">
              <w:rPr>
                <w:rFonts w:ascii="Times New Roman" w:hAnsi="Times New Roman" w:cs="Times New Roman"/>
                <w:spacing w:val="-3"/>
                <w:kern w:val="0"/>
                <w:sz w:val="22"/>
                <w:szCs w:val="22"/>
                <w:lang w:eastAsia="en-US" w:bidi="ar-SA"/>
              </w:rPr>
              <w:t>отражать полученные впечатле</w:t>
            </w:r>
            <w:r w:rsidRPr="00040001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ния.</w:t>
            </w:r>
          </w:p>
          <w:p w:rsidR="00040001" w:rsidRPr="00040001" w:rsidRDefault="00040001" w:rsidP="0004000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040001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Закреплять приемы рисования кистью;</w:t>
            </w:r>
          </w:p>
          <w:p w:rsidR="00040001" w:rsidRPr="00040001" w:rsidRDefault="00040001" w:rsidP="00040001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040001">
              <w:rPr>
                <w:rFonts w:ascii="Times New Roman" w:hAnsi="Times New Roman" w:cs="Times New Roman"/>
                <w:spacing w:val="-1"/>
                <w:kern w:val="0"/>
                <w:sz w:val="22"/>
                <w:szCs w:val="22"/>
                <w:lang w:eastAsia="en-US" w:bidi="ar-SA"/>
              </w:rPr>
              <w:t>умения правильно держать</w:t>
            </w:r>
            <w:r w:rsidRPr="00040001">
              <w:rPr>
                <w:rFonts w:ascii="Times New Roman" w:hAnsi="Times New Roman" w:cs="Times New Roman"/>
                <w:spacing w:val="-2"/>
                <w:kern w:val="0"/>
                <w:sz w:val="22"/>
                <w:szCs w:val="22"/>
                <w:lang w:eastAsia="en-US" w:bidi="ar-SA"/>
              </w:rPr>
              <w:t>кисть, промывать ее в воде, осу</w:t>
            </w:r>
            <w:r w:rsidRPr="00040001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шать о салфетку. Поощрять рисование разных </w:t>
            </w:r>
            <w:r w:rsidRPr="00040001">
              <w:rPr>
                <w:rFonts w:ascii="Times New Roman" w:hAnsi="Times New Roman" w:cs="Times New Roman"/>
                <w:spacing w:val="-2"/>
                <w:kern w:val="0"/>
                <w:sz w:val="22"/>
                <w:szCs w:val="22"/>
                <w:lang w:eastAsia="en-US" w:bidi="ar-SA"/>
              </w:rPr>
              <w:t>предметов в соответствии с со</w:t>
            </w:r>
            <w:r w:rsidRPr="00040001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держанием рисунка</w:t>
            </w:r>
          </w:p>
        </w:tc>
        <w:tc>
          <w:tcPr>
            <w:tcW w:w="301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с.23.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сюжетной картинки «Лето», беседа.</w:t>
            </w:r>
          </w:p>
        </w:tc>
      </w:tr>
      <w:tr w:rsidR="00040001" w:rsidRPr="00040001" w:rsidTr="00040001">
        <w:trPr>
          <w:trHeight w:val="174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«На яблоне поспели яблоки»</w:t>
            </w:r>
          </w:p>
        </w:tc>
        <w:tc>
          <w:tcPr>
            <w:tcW w:w="518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рисовать дерево, передавая его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характерные особенности: ствол,</w:t>
            </w:r>
            <w:r w:rsidR="006D764A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расходящиеся от него длинные и</w:t>
            </w:r>
          </w:p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короткие ветви; передавать в рисунке образ</w:t>
            </w:r>
          </w:p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фруктового дерева.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Учить быстрому приему рисования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 листвы.</w:t>
            </w:r>
          </w:p>
        </w:tc>
        <w:tc>
          <w:tcPr>
            <w:tcW w:w="301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с.25.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Игра «Соберём урожай в корзину».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0001" w:rsidRPr="00040001" w:rsidTr="00040001">
        <w:trPr>
          <w:trHeight w:val="97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Красивые цветы.</w:t>
            </w:r>
          </w:p>
        </w:tc>
        <w:tc>
          <w:tcPr>
            <w:tcW w:w="5186" w:type="dxa"/>
            <w:shd w:val="clear" w:color="auto" w:fill="FFFFFF"/>
            <w:vAlign w:val="center"/>
          </w:tcPr>
          <w:p w:rsidR="00040001" w:rsidRPr="00040001" w:rsidRDefault="00040001" w:rsidP="00CD14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40001" w:rsidRPr="00040001" w:rsidRDefault="00040001" w:rsidP="00CD14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Развивать наблюдательность,</w:t>
            </w:r>
            <w:r w:rsidR="006D76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умение выбирать предмет для</w:t>
            </w:r>
            <w:r w:rsidR="006D764A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изображения.</w:t>
            </w:r>
            <w:r w:rsidR="006D76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Учить передавать в рисунке</w:t>
            </w:r>
          </w:p>
          <w:p w:rsidR="00040001" w:rsidRPr="00040001" w:rsidRDefault="00040001" w:rsidP="00CD14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части растения.Закреплять умение рисовать кистью и красками; правильно держать кисть, промывать ее и осушать. Развивать эстетическое вос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приятие, чувство удовлетворения,</w:t>
            </w:r>
            <w:r w:rsidR="005737B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радости от созданного </w:t>
            </w:r>
          </w:p>
          <w:p w:rsidR="00040001" w:rsidRPr="00040001" w:rsidRDefault="00040001" w:rsidP="00CD14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изображе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</w:tc>
        <w:tc>
          <w:tcPr>
            <w:tcW w:w="301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с.27.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Наблюдения в цветнике.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осенних цветов в клумбе.</w:t>
            </w:r>
          </w:p>
        </w:tc>
      </w:tr>
      <w:tr w:rsidR="00040001" w:rsidRPr="00040001" w:rsidTr="00040001">
        <w:trPr>
          <w:trHeight w:val="97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09.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Мониторинг.</w:t>
            </w:r>
          </w:p>
        </w:tc>
        <w:tc>
          <w:tcPr>
            <w:tcW w:w="518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Определить качественные показатели достижений детей.</w:t>
            </w:r>
          </w:p>
        </w:tc>
        <w:tc>
          <w:tcPr>
            <w:tcW w:w="301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0001" w:rsidRPr="00040001" w:rsidTr="00040001">
        <w:trPr>
          <w:trHeight w:val="7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«Дары осени»</w:t>
            </w:r>
          </w:p>
        </w:tc>
        <w:tc>
          <w:tcPr>
            <w:tcW w:w="518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Учить рисоват</w:t>
            </w:r>
            <w:r w:rsidR="005737B9">
              <w:rPr>
                <w:rFonts w:ascii="Times New Roman" w:hAnsi="Times New Roman" w:cs="Times New Roman"/>
                <w:sz w:val="24"/>
              </w:rPr>
              <w:t xml:space="preserve">ь овощи и фрукты, передавая их </w:t>
            </w:r>
            <w:r w:rsidRPr="00040001">
              <w:rPr>
                <w:rFonts w:ascii="Times New Roman" w:hAnsi="Times New Roman" w:cs="Times New Roman"/>
                <w:sz w:val="24"/>
              </w:rPr>
              <w:t>характерные особенности: форму, цвет.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Дидактическая игра «Чудесный мешочек».</w:t>
            </w:r>
          </w:p>
        </w:tc>
      </w:tr>
      <w:tr w:rsidR="00040001" w:rsidRPr="00040001" w:rsidTr="00040001">
        <w:trPr>
          <w:trHeight w:val="84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Золотая осень.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CD14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изображать осень. Упражнять в умении рисовать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дерево, ствол, тонкие ветки,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осеннюю листву. Закреплять технические уме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ния в рисовании </w:t>
            </w:r>
            <w:proofErr w:type="spellStart"/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красками.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Воспитывать</w:t>
            </w:r>
            <w:proofErr w:type="spellEnd"/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ность, творчество. Вызывать чув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ство радости от ярких красивых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рисунков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с.31.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Наблюдения в природе за сезонными изменениями.</w:t>
            </w:r>
          </w:p>
        </w:tc>
      </w:tr>
      <w:tr w:rsidR="00040001" w:rsidRPr="00040001" w:rsidTr="00040001">
        <w:trPr>
          <w:trHeight w:val="84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«Кто в каком домике живёт?»!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2"/>
              </w:rPr>
            </w:pPr>
          </w:p>
          <w:p w:rsidR="00040001" w:rsidRPr="00040001" w:rsidRDefault="00040001" w:rsidP="00040001">
            <w:pPr>
              <w:shd w:val="clear" w:color="auto" w:fill="FFFFFF"/>
              <w:ind w:right="53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создавать изображения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предметов, состоящих из прямо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угольных, квадратных, треуголь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ных частей (скворечник, улей,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конура, будка). Развивать представления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 том, где живут насекомые, пти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цы, собаки и другие живые суще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ства.</w:t>
            </w:r>
          </w:p>
          <w:p w:rsidR="00040001" w:rsidRPr="00040001" w:rsidRDefault="00040001" w:rsidP="00040001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Рассказать о том, как человек заботится о животных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с.45.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Дидактические игры «Где кто живёт?», «Чей домик?»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«Дом, в котором ты живёшь»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рисовать большой дом,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передавать прямоугольную фор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му стен, ряды окон. Развивать умение дополнять 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изображение на основе впечатле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ний от окружающей жизни.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Вызывать у детей желание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рассматривать свои рисунки, вы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ражать свое отношение к ним.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с.77.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Наблюдения на прогулке.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иллюстраций.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«Моя любимая игрушка»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Учить создавать изображение, передавая форму частей предмета.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Закреплять навыки рисования красками.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Учить рассматривать рисунки, выбирать понравившиеся, объяс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нять, что нравится. Развивать творческие способ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ности, воображение, умение рас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сказывать о созданном изображе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нии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с.56.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Ситуация общения «Моя игрушка».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Рыбки плавают в аквариуме.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pacing w:val="-1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Учить изображать рыбок, пла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вающих в разных направлениях; правильно передавать их форму,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хвост, плавники. Закреплять умение рисовать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кистью и красками, используя штрихи разного характера.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Воспитывать самостоятель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ность, творчество. 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с.43.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Динамическое упражнение «Рыбки»</w:t>
            </w:r>
          </w:p>
        </w:tc>
      </w:tr>
      <w:tr w:rsidR="00040001" w:rsidRPr="00040001" w:rsidTr="00040001">
        <w:trPr>
          <w:trHeight w:val="941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Цветные шары.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Продолжать знакомить с приёмами изображения предметов круглой и овальной формы: учить сравнивать эти формы, выделять их отличия. Учить передавать в рисунке особенности круглой и овальной формы.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с.30.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Игра – забава с воздушными шарами.</w:t>
            </w:r>
          </w:p>
        </w:tc>
      </w:tr>
      <w:tr w:rsidR="00040001" w:rsidRPr="00040001" w:rsidTr="00040001">
        <w:trPr>
          <w:trHeight w:val="842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Декоративное рисование 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«Украшение фартука»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составлять на полоске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бумаги простой узор из элемен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тов народного орнамента.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36" w:right="120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spacing w:val="37"/>
                <w:sz w:val="22"/>
                <w:szCs w:val="22"/>
              </w:rPr>
              <w:t>Развивать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 цветовое воспри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ятие, образные представления,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творческие способности, вообра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жение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с.34.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готовых изделий – фартуков (узоров на них).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Маленький гномик.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pacing w:val="-5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Учить передавать в рисунке об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раз маленького человечка - лесного гномика, составляя изображение </w:t>
            </w:r>
            <w:r w:rsidRPr="0004000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из простых частей: круглая головка, конусообразная рубашка, треуголь</w:t>
            </w:r>
            <w:r w:rsidRPr="0004000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ный колпачок, прямые руки, со</w:t>
            </w:r>
            <w:r w:rsidRPr="000400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блюдая при этом в упрошенном ви</w:t>
            </w:r>
            <w:r w:rsidRPr="00040001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де соотношение по величине.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умение рисовать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красками и кистью. 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с.42.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Динамическое упражнение «Гномик».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Новогодние поздравительные открытки.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CD14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технические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приемы рисования (правильно пользоваться красками, хорошо промывать кисть и осушать ее). </w:t>
            </w:r>
            <w:r w:rsidRPr="00040001">
              <w:rPr>
                <w:rFonts w:ascii="Times New Roman" w:hAnsi="Times New Roman" w:cs="Times New Roman"/>
                <w:spacing w:val="34"/>
                <w:sz w:val="22"/>
                <w:szCs w:val="22"/>
              </w:rPr>
              <w:t>Развивать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эстетические чувст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ва, фантазию, желание порадовать </w:t>
            </w:r>
            <w:proofErr w:type="gramStart"/>
            <w:r w:rsidRPr="000400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близких</w:t>
            </w:r>
            <w:proofErr w:type="gramEnd"/>
            <w:r w:rsidRPr="000400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, положительный эмоцио</w:t>
            </w:r>
            <w:r w:rsidRPr="000400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нальный отклик на самостоятельно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созданное изображение.               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с.48.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новогодних открыток, беседа.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Наша нарядная ёлка.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передавать в рисунке образ но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вогодней елки. Формировать умение рисо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вать елку с удлиняющимися кни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зу ветвями.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pacing w:val="34"/>
                <w:sz w:val="22"/>
                <w:szCs w:val="22"/>
              </w:rPr>
              <w:t>Способствовать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эмоциональ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ной оценке своих работ и рисунков </w:t>
            </w:r>
            <w:r w:rsidRPr="0004000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товарищей, созданию радостной ат</w:t>
            </w:r>
            <w:r w:rsidRPr="0004000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  <w:t>мосферы при восприятии рисунков.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с.50.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Подготовка к Новогоднему утреннику.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«Снегурочка»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изображать Снегурочку 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в шубке (шубка книзу расширена,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руки от плеч). Закреплять умение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рисовать кистью и красками</w:t>
            </w:r>
            <w:proofErr w:type="gramStart"/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;н</w:t>
            </w:r>
            <w:proofErr w:type="gramEnd"/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акладывать одну краску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на другую по высыхании при ук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рашении шубки, чисто промывать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кисть и осушать ее, промокая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о салфетку.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с.47.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Подготовка к Новогоднему утреннику.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Девочка пляшет.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Учить рисовать фигуру человека, пе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редавая простейшие соотношения по величине: голова маленькая, туловище большое; девочка одета в платье; изображать простые движения (поднятая рука, руки на поясе).</w:t>
            </w:r>
          </w:p>
          <w:p w:rsidR="00040001" w:rsidRPr="00040001" w:rsidRDefault="00040001" w:rsidP="00CD14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Закреплять приемы закраши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вания красками (ровными слит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ными линиями в одном направ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лении).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с.60.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Танцевальные движения под  музыку.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 xml:space="preserve">Декоративное рисование 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color w:val="000000"/>
                <w:sz w:val="24"/>
              </w:rPr>
              <w:t>«Украшение свитера»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pacing w:val="-1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умение украшать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предмет одежды, используя ли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нии, мазки, точки, кружки и дру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гие знакомые элементы; оформ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лять украшенными полосками   «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одежду, вырезанную из бумаги.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Учить подбирать краски в со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ответствии с цветом свитера.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pacing w:val="37"/>
                <w:sz w:val="22"/>
                <w:szCs w:val="22"/>
              </w:rPr>
              <w:t>Развивать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 эстетическое вос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приятие, самостоятельность.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>Комарова Т.С. Изобрази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softHyphen/>
            </w:r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>тельная деятельность в дет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softHyphen/>
            </w:r>
            <w:r w:rsidRPr="00040001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en-US" w:bidi="ar-SA"/>
              </w:rPr>
              <w:t xml:space="preserve">ском саду. Средняя группа. – М.: </w:t>
            </w:r>
            <w:r w:rsidRPr="00CD14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t>МОЗАИКА-СИН</w:t>
            </w:r>
            <w:r w:rsidRPr="00CD14C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US" w:bidi="ar-SA"/>
              </w:rPr>
              <w:softHyphen/>
              <w:t>ТЕЗ,2016, с.40.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Настольно – печатная игра «Одежда».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«Маленькой ёлочке холодно зимой»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передавать в рисунке 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несложный сюжет, выделяя глав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ное. Закреплять умение рисовать красками. </w:t>
            </w:r>
            <w:r w:rsidRPr="00040001"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 xml:space="preserve">Развивать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образное восприятие,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 xml:space="preserve">образные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представления; </w:t>
            </w:r>
            <w:r w:rsidRPr="0004000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желание создать красивый ри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сунок.</w:t>
            </w:r>
          </w:p>
          <w:p w:rsidR="00040001" w:rsidRPr="00040001" w:rsidRDefault="00040001" w:rsidP="0004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lastRenderedPageBreak/>
              <w:t xml:space="preserve">Комарова Т.С. Изобразительная деятельность в детском </w:t>
            </w:r>
            <w:r w:rsidRPr="00040001">
              <w:rPr>
                <w:rFonts w:ascii="Times New Roman" w:hAnsi="Times New Roman"/>
                <w:sz w:val="24"/>
              </w:rPr>
              <w:lastRenderedPageBreak/>
              <w:t xml:space="preserve">саду. Средняя группа. – М.: </w:t>
            </w:r>
            <w:r w:rsidRPr="00CD14C2">
              <w:rPr>
                <w:rFonts w:ascii="Times New Roman" w:hAnsi="Times New Roman"/>
                <w:sz w:val="20"/>
                <w:szCs w:val="20"/>
              </w:rPr>
              <w:t>МОЗАИКА-СИНТЕЗ,2016, с.51.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lastRenderedPageBreak/>
              <w:t>Хоровод под песенку «Маленькой ёлочке холодно зимой».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1329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01.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Развесистое дерево.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Учить использовать разный на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жим на карандаш для изображения дерева с тол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стыми и тонкими ветвями. Воспитывать стремление до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биваться хорошего результата. Развивать образное воспри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>ятие, воображение, творчество.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CD14C2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с.52.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зимнего дерева на прогулке.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Красивая птичка.</w:t>
            </w:r>
          </w:p>
        </w:tc>
        <w:tc>
          <w:tcPr>
            <w:tcW w:w="518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Учить рисовать птичку, передавая форму тела, частей, красивое оперение. Упражнять в рисовании красками, кистью. Развивать образное восприятие, воображение. Расширять представления о красоте.</w:t>
            </w:r>
          </w:p>
        </w:tc>
        <w:tc>
          <w:tcPr>
            <w:tcW w:w="3018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с.61.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Наблюдение за птицами во время прогулки, </w:t>
            </w:r>
            <w:proofErr w:type="spellStart"/>
            <w:r w:rsidRPr="00040001">
              <w:rPr>
                <w:rFonts w:ascii="Times New Roman" w:hAnsi="Times New Roman"/>
                <w:color w:val="000000"/>
                <w:sz w:val="24"/>
              </w:rPr>
              <w:t>подкармливание</w:t>
            </w:r>
            <w:proofErr w:type="spellEnd"/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их. Настольно – печатная игра – лото «Птицы».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«Нарисуем игрушку»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Развивать умение задумывать содержание рисунка, создавать изображение, передавая форму частей.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Закреплять навыки рисования красками.</w:t>
            </w:r>
          </w:p>
          <w:p w:rsidR="00040001" w:rsidRPr="00040001" w:rsidRDefault="00040001" w:rsidP="00CD14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Учить рассматривать рисунки, выбирать понравившиеся, объяс</w:t>
            </w:r>
            <w:r w:rsidRPr="00040001">
              <w:rPr>
                <w:rFonts w:ascii="Times New Roman" w:hAnsi="Times New Roman" w:cs="Times New Roman"/>
                <w:sz w:val="24"/>
              </w:rPr>
              <w:softHyphen/>
              <w:t xml:space="preserve">нять, что нравится. 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с.56.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игрушек в игровом уголке.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Самолёты летят сквозь облака.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Учить изображать самолеты,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летящие сквозь облака, используя разный нажим на карандаш. </w:t>
            </w:r>
            <w:r w:rsidRPr="00040001">
              <w:rPr>
                <w:rFonts w:ascii="Times New Roman" w:hAnsi="Times New Roman" w:cs="Times New Roman"/>
                <w:spacing w:val="37"/>
                <w:sz w:val="22"/>
                <w:szCs w:val="22"/>
              </w:rPr>
              <w:t>Развивать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 образное воспри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ятие, образные представления. 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 xml:space="preserve">Вызывать положительное 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эмоциональное отношение к соз</w:t>
            </w:r>
            <w:r w:rsidRPr="000400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данным рисункам.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>Комарова Т.С. Изобразительная деятельность в детс</w:t>
            </w:r>
            <w:r w:rsidR="00CD14C2">
              <w:rPr>
                <w:rFonts w:ascii="Times New Roman" w:hAnsi="Times New Roman"/>
                <w:sz w:val="24"/>
              </w:rPr>
              <w:t>ком саду. Средняя группа. – М.: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с.80.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 xml:space="preserve"> Подвижная игра «Самолёты».</w:t>
            </w:r>
          </w:p>
        </w:tc>
      </w:tr>
      <w:tr w:rsidR="00040001" w:rsidRPr="00040001" w:rsidTr="00040001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45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24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040001" w:rsidRPr="00040001" w:rsidRDefault="00040001" w:rsidP="00575DE8">
            <w:pPr>
              <w:tabs>
                <w:tab w:val="left" w:pos="2127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40001">
              <w:rPr>
                <w:rFonts w:ascii="Times New Roman" w:hAnsi="Times New Roman"/>
                <w:color w:val="000000"/>
                <w:szCs w:val="28"/>
              </w:rPr>
              <w:t>02.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 xml:space="preserve">Декоративное рисование 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z w:val="24"/>
              </w:rPr>
              <w:t>«Украшение платочка»</w:t>
            </w:r>
          </w:p>
        </w:tc>
        <w:tc>
          <w:tcPr>
            <w:tcW w:w="5186" w:type="dxa"/>
            <w:shd w:val="clear" w:color="auto" w:fill="FFFFFF"/>
          </w:tcPr>
          <w:p w:rsidR="00040001" w:rsidRPr="00040001" w:rsidRDefault="00040001" w:rsidP="00040001">
            <w:pPr>
              <w:rPr>
                <w:rFonts w:ascii="Times New Roman" w:hAnsi="Times New Roman" w:cs="Times New Roman"/>
                <w:sz w:val="24"/>
              </w:rPr>
            </w:pPr>
          </w:p>
          <w:p w:rsidR="00040001" w:rsidRPr="00040001" w:rsidRDefault="00040001" w:rsidP="00040001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2"/>
              </w:rPr>
            </w:pP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Знакомить с дым</w:t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ковскими игрушками. Учить 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отмечать их характерные осо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бенности;</w:t>
            </w:r>
          </w:p>
          <w:p w:rsidR="00040001" w:rsidRPr="00040001" w:rsidRDefault="00040001" w:rsidP="00040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выделять элементы узора: кру</w:t>
            </w:r>
            <w:r w:rsidRPr="000400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040001">
              <w:rPr>
                <w:rFonts w:ascii="Times New Roman" w:hAnsi="Times New Roman" w:cs="Times New Roman"/>
                <w:sz w:val="22"/>
                <w:szCs w:val="22"/>
              </w:rPr>
              <w:t>ги, кольца, точки, полосы. Развивать чувство ритма, цвета, композиции.</w:t>
            </w:r>
          </w:p>
        </w:tc>
        <w:tc>
          <w:tcPr>
            <w:tcW w:w="3018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144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sz w:val="24"/>
              </w:rPr>
              <w:t>Комарова Т.С. Изобразительная деятельность в де</w:t>
            </w:r>
            <w:r w:rsidR="00CD14C2">
              <w:rPr>
                <w:rFonts w:ascii="Times New Roman" w:hAnsi="Times New Roman"/>
                <w:sz w:val="24"/>
              </w:rPr>
              <w:t xml:space="preserve">тском </w:t>
            </w:r>
            <w:proofErr w:type="spellStart"/>
            <w:r w:rsidR="00CD14C2">
              <w:rPr>
                <w:rFonts w:ascii="Times New Roman" w:hAnsi="Times New Roman"/>
                <w:sz w:val="24"/>
              </w:rPr>
              <w:t>саду.</w:t>
            </w:r>
            <w:r w:rsidRPr="00040001">
              <w:rPr>
                <w:rFonts w:ascii="Times New Roman" w:hAnsi="Times New Roman"/>
                <w:sz w:val="24"/>
              </w:rPr>
              <w:t>Средняя</w:t>
            </w:r>
            <w:proofErr w:type="spellEnd"/>
            <w:r w:rsidRPr="00040001">
              <w:rPr>
                <w:rFonts w:ascii="Times New Roman" w:hAnsi="Times New Roman"/>
                <w:sz w:val="24"/>
              </w:rPr>
              <w:t xml:space="preserve">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с.57.</w:t>
            </w:r>
          </w:p>
        </w:tc>
        <w:tc>
          <w:tcPr>
            <w:tcW w:w="2956" w:type="dxa"/>
            <w:shd w:val="clear" w:color="auto" w:fill="FFFFFF"/>
          </w:tcPr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Рассматривание готовых изделий – платочков (узоров на них).</w:t>
            </w:r>
          </w:p>
          <w:p w:rsidR="00040001" w:rsidRPr="00040001" w:rsidRDefault="00040001" w:rsidP="00040001">
            <w:pPr>
              <w:tabs>
                <w:tab w:val="left" w:pos="2127"/>
              </w:tabs>
              <w:spacing w:line="240" w:lineRule="auto"/>
              <w:ind w:left="71" w:right="5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040001">
              <w:rPr>
                <w:rFonts w:ascii="Times New Roman" w:hAnsi="Times New Roman"/>
                <w:color w:val="000000"/>
                <w:sz w:val="24"/>
              </w:rPr>
              <w:t>Дидактическая игра «Найди такой же».</w:t>
            </w:r>
          </w:p>
        </w:tc>
      </w:tr>
      <w:tr w:rsidR="00CD14C2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D14C2" w:rsidRPr="000377D0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D14C2" w:rsidRPr="000377D0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Расцвели красивые цветы.</w:t>
            </w:r>
          </w:p>
        </w:tc>
        <w:tc>
          <w:tcPr>
            <w:tcW w:w="5186" w:type="dxa"/>
            <w:shd w:val="clear" w:color="auto" w:fill="FFFFFF"/>
          </w:tcPr>
          <w:p w:rsidR="00CD14C2" w:rsidRPr="00874029" w:rsidRDefault="00CD14C2" w:rsidP="00437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рисовать красивые цве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ты, используя разнообразныеформообразующие движения,</w:t>
            </w:r>
          </w:p>
          <w:p w:rsidR="00CD14C2" w:rsidRPr="00874029" w:rsidRDefault="00CD14C2" w:rsidP="00437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работая всей кистью и ее концом.</w:t>
            </w:r>
          </w:p>
          <w:p w:rsidR="00CD14C2" w:rsidRPr="00874029" w:rsidRDefault="00CD14C2" w:rsidP="00437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pacing w:val="33"/>
                <w:sz w:val="22"/>
                <w:szCs w:val="22"/>
              </w:rPr>
              <w:t xml:space="preserve">Развивать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эстетические чувства (дети</w:t>
            </w:r>
          </w:p>
          <w:p w:rsidR="00CD14C2" w:rsidRPr="00874029" w:rsidRDefault="00CD14C2" w:rsidP="00437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должны продуманно брать цвет</w:t>
            </w:r>
          </w:p>
          <w:p w:rsidR="00CD14C2" w:rsidRPr="004B55FC" w:rsidRDefault="00CD14C2" w:rsidP="00CD14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краски)</w:t>
            </w:r>
          </w:p>
        </w:tc>
        <w:tc>
          <w:tcPr>
            <w:tcW w:w="3018" w:type="dxa"/>
            <w:shd w:val="clear" w:color="auto" w:fill="FFFFFF"/>
          </w:tcPr>
          <w:p w:rsidR="00CD14C2" w:rsidRPr="004B55FC" w:rsidRDefault="00CD14C2" w:rsidP="00CD14C2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Т.С. Изобразительная деятельность в детском саду. Средняя группа. – М.: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.64.</w:t>
            </w:r>
          </w:p>
        </w:tc>
        <w:tc>
          <w:tcPr>
            <w:tcW w:w="2956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Игра – забава «Соберём цветы для мамы».</w:t>
            </w:r>
          </w:p>
        </w:tc>
      </w:tr>
      <w:tr w:rsidR="00CD14C2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D14C2" w:rsidRPr="000377D0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D14C2" w:rsidRPr="000377D0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D7664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«Сказочный </w:t>
            </w:r>
          </w:p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домик – теремок»</w:t>
            </w:r>
          </w:p>
        </w:tc>
        <w:tc>
          <w:tcPr>
            <w:tcW w:w="5186" w:type="dxa"/>
            <w:shd w:val="clear" w:color="auto" w:fill="FFFFFF"/>
          </w:tcPr>
          <w:p w:rsidR="00CD14C2" w:rsidRPr="00874029" w:rsidRDefault="00CD14C2" w:rsidP="00437A6A">
            <w:pPr>
              <w:shd w:val="clear" w:color="auto" w:fill="FFFFFF"/>
              <w:ind w:right="5" w:firstLine="5"/>
              <w:jc w:val="center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Учить передавать в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исунке образ сказки. Развивать 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образные представления</w:t>
            </w:r>
            <w:proofErr w:type="gramStart"/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;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оображение;</w:t>
            </w:r>
          </w:p>
          <w:p w:rsidR="00CD14C2" w:rsidRPr="00874029" w:rsidRDefault="00CD14C2" w:rsidP="00437A6A">
            <w:pPr>
              <w:shd w:val="clear" w:color="auto" w:fill="FFFFFF"/>
              <w:tabs>
                <w:tab w:val="left" w:pos="283"/>
              </w:tabs>
              <w:ind w:right="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самостоятельность и творчество 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 изображении и украшении ска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зочного домика.</w:t>
            </w:r>
          </w:p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Совершенствовать приемы украшения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с.72.</w:t>
            </w:r>
          </w:p>
        </w:tc>
        <w:tc>
          <w:tcPr>
            <w:tcW w:w="2956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Настольный театр «Теремок».</w:t>
            </w:r>
          </w:p>
        </w:tc>
      </w:tr>
      <w:tr w:rsidR="00CD14C2" w:rsidRPr="008B04E4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D14C2" w:rsidRPr="000377D0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27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D14C2" w:rsidRPr="000377D0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D7664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Декоративное рисование </w:t>
            </w:r>
          </w:p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«Украсим кукле платьице»</w:t>
            </w:r>
          </w:p>
        </w:tc>
        <w:tc>
          <w:tcPr>
            <w:tcW w:w="5186" w:type="dxa"/>
            <w:shd w:val="clear" w:color="auto" w:fill="FFFFFF"/>
          </w:tcPr>
          <w:p w:rsidR="00CD14C2" w:rsidRDefault="00CD14C2" w:rsidP="00437A6A">
            <w:pPr>
              <w:rPr>
                <w:rFonts w:ascii="Times New Roman" w:hAnsi="Times New Roman" w:cs="Times New Roman"/>
                <w:sz w:val="24"/>
              </w:rPr>
            </w:pPr>
          </w:p>
          <w:p w:rsidR="00CD14C2" w:rsidRPr="00874029" w:rsidRDefault="00CD14C2" w:rsidP="00437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детей составлять узор 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из знакомых элементов (полосы</w:t>
            </w:r>
            <w:proofErr w:type="gramStart"/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,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очки, круги).</w:t>
            </w:r>
          </w:p>
          <w:p w:rsidR="00CD14C2" w:rsidRPr="007C0169" w:rsidRDefault="00CD14C2" w:rsidP="00437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pacing w:val="34"/>
                <w:sz w:val="22"/>
                <w:szCs w:val="22"/>
              </w:rPr>
              <w:lastRenderedPageBreak/>
              <w:t>Развивать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творческое начало,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эстетическое восприятие,  вооб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ражение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CD14C2" w:rsidRPr="004B55FC" w:rsidRDefault="00CD14C2" w:rsidP="00CD14C2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Комарова Т.С. Изобразительная деятельность в детском </w:t>
            </w:r>
            <w:r>
              <w:rPr>
                <w:rFonts w:ascii="Times New Roman" w:hAnsi="Times New Roman"/>
                <w:sz w:val="24"/>
              </w:rPr>
              <w:lastRenderedPageBreak/>
              <w:t>саду. Средняя группа. – М.: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.68.</w:t>
            </w:r>
          </w:p>
        </w:tc>
        <w:tc>
          <w:tcPr>
            <w:tcW w:w="2956" w:type="dxa"/>
            <w:shd w:val="clear" w:color="auto" w:fill="FFFFFF"/>
          </w:tcPr>
          <w:p w:rsidR="00CD14C2" w:rsidRDefault="00CD14C2" w:rsidP="00437A6A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CD14C2" w:rsidRPr="008B04E4" w:rsidRDefault="00CD14C2" w:rsidP="00437A6A">
            <w:pPr>
              <w:tabs>
                <w:tab w:val="left" w:pos="2127"/>
              </w:tabs>
              <w:spacing w:line="240" w:lineRule="auto"/>
              <w:ind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Рассматривание картинок с росписью дымковских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игрушек.</w:t>
            </w:r>
          </w:p>
        </w:tc>
      </w:tr>
      <w:tr w:rsidR="00CD14C2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CD14C2" w:rsidRPr="000377D0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28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CD14C2" w:rsidRPr="000377D0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D7664">
              <w:rPr>
                <w:rFonts w:ascii="Times New Roman" w:hAnsi="Times New Roman"/>
                <w:color w:val="000000"/>
                <w:szCs w:val="28"/>
              </w:rPr>
              <w:t>03.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Декоративное рисование </w:t>
            </w:r>
          </w:p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«Украсим игрушку»</w:t>
            </w:r>
          </w:p>
        </w:tc>
        <w:tc>
          <w:tcPr>
            <w:tcW w:w="5186" w:type="dxa"/>
            <w:shd w:val="clear" w:color="auto" w:fill="FFFFFF"/>
          </w:tcPr>
          <w:p w:rsidR="00CD14C2" w:rsidRPr="00874029" w:rsidRDefault="00CD14C2" w:rsidP="00437A6A">
            <w:pPr>
              <w:shd w:val="clear" w:color="auto" w:fill="FFFFFF"/>
              <w:ind w:right="14"/>
              <w:jc w:val="center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Продолжать знакомить с дым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  <w:t>ковскими игру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шками. Учить 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отмечать их характерные осо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бенности;</w:t>
            </w:r>
          </w:p>
          <w:p w:rsidR="00CD14C2" w:rsidRPr="00BE0DAE" w:rsidRDefault="00CD14C2" w:rsidP="00437A6A">
            <w:pPr>
              <w:shd w:val="clear" w:color="auto" w:fill="FFFFFF"/>
              <w:tabs>
                <w:tab w:val="left" w:pos="274"/>
              </w:tabs>
              <w:ind w:right="14"/>
              <w:jc w:val="center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выделять элементы узора: кру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ги, кольца, точки, полосы. Закреплять 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представление детей о ярком,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нарядном, праздничном колорите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игрушек.</w:t>
            </w:r>
          </w:p>
        </w:tc>
        <w:tc>
          <w:tcPr>
            <w:tcW w:w="3018" w:type="dxa"/>
            <w:shd w:val="clear" w:color="auto" w:fill="FFFFFF"/>
          </w:tcPr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М.: МОЗАИКА-СИНТЕЗ,2016, с.62.</w:t>
            </w:r>
          </w:p>
        </w:tc>
        <w:tc>
          <w:tcPr>
            <w:tcW w:w="2956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росписи дымковских игрушек.</w:t>
            </w:r>
          </w:p>
        </w:tc>
      </w:tr>
      <w:tr w:rsidR="00CD14C2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D14C2" w:rsidRPr="000377D0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  <w:tc>
          <w:tcPr>
            <w:tcW w:w="1329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D14C2" w:rsidRPr="000377D0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04</w:t>
            </w:r>
            <w:r w:rsidRPr="00BD7664">
              <w:rPr>
                <w:rFonts w:ascii="Times New Roman" w:hAnsi="Times New Roman"/>
                <w:color w:val="000000"/>
                <w:szCs w:val="28"/>
              </w:rPr>
              <w:t>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Моё любимое солнышко.</w:t>
            </w:r>
          </w:p>
        </w:tc>
        <w:tc>
          <w:tcPr>
            <w:tcW w:w="5186" w:type="dxa"/>
            <w:shd w:val="clear" w:color="auto" w:fill="FFFFFF"/>
          </w:tcPr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4029"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>Развивать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образные представ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 xml:space="preserve">ления, воображение. Закреплять усвоенные ранее 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приемы рисования и закрашива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ния изображений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с.74.</w:t>
            </w:r>
          </w:p>
        </w:tc>
        <w:tc>
          <w:tcPr>
            <w:tcW w:w="2956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прищепками «Солнышко», «Ёлочка».</w:t>
            </w:r>
          </w:p>
        </w:tc>
      </w:tr>
      <w:tr w:rsidR="00CD14C2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D14C2" w:rsidRPr="000377D0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30</w:t>
            </w:r>
          </w:p>
        </w:tc>
        <w:tc>
          <w:tcPr>
            <w:tcW w:w="1329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D14C2" w:rsidRPr="000377D0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04</w:t>
            </w:r>
            <w:r w:rsidRPr="00BD7664">
              <w:rPr>
                <w:rFonts w:ascii="Times New Roman" w:hAnsi="Times New Roman"/>
                <w:color w:val="000000"/>
                <w:szCs w:val="28"/>
              </w:rPr>
              <w:t>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мы играли в подвижную игру»</w:t>
            </w:r>
          </w:p>
        </w:tc>
        <w:tc>
          <w:tcPr>
            <w:tcW w:w="5186" w:type="dxa"/>
            <w:shd w:val="clear" w:color="auto" w:fill="FFFFFF"/>
          </w:tcPr>
          <w:p w:rsidR="00CD14C2" w:rsidRPr="00874029" w:rsidRDefault="00CD14C2" w:rsidP="00437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Формировать умение с по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мощью выразительных средст</w:t>
            </w:r>
            <w:proofErr w:type="gramStart"/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в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(</w:t>
            </w:r>
            <w:proofErr w:type="gramEnd"/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форма, положение объекта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в пространстве) передавать в ри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сунке сюжет игры, образы жи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вотных.</w:t>
            </w:r>
          </w:p>
          <w:p w:rsidR="00CD14C2" w:rsidRPr="00BE0DAE" w:rsidRDefault="00CD14C2" w:rsidP="00437A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воображение детей; 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интерес к разнообразным видам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творческой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с.71.</w:t>
            </w:r>
          </w:p>
        </w:tc>
        <w:tc>
          <w:tcPr>
            <w:tcW w:w="2956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прогулке.</w:t>
            </w:r>
          </w:p>
        </w:tc>
      </w:tr>
      <w:tr w:rsidR="00CD14C2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D14C2" w:rsidRPr="000377D0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31</w:t>
            </w:r>
          </w:p>
        </w:tc>
        <w:tc>
          <w:tcPr>
            <w:tcW w:w="1329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D14C2" w:rsidRPr="000377D0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04</w:t>
            </w:r>
            <w:r w:rsidRPr="00BD7664">
              <w:rPr>
                <w:rFonts w:ascii="Times New Roman" w:hAnsi="Times New Roman"/>
                <w:color w:val="000000"/>
                <w:szCs w:val="28"/>
              </w:rPr>
              <w:t>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CD14C2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«Нарисуем картинку про весну»</w:t>
            </w:r>
          </w:p>
        </w:tc>
        <w:tc>
          <w:tcPr>
            <w:tcW w:w="5186" w:type="dxa"/>
            <w:shd w:val="clear" w:color="auto" w:fill="FFFFFF"/>
          </w:tcPr>
          <w:p w:rsidR="00CD14C2" w:rsidRPr="004B55FC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 xml:space="preserve">Учить передавать в рисунке впечатления от весны. </w:t>
            </w:r>
            <w:r w:rsidRPr="00874029">
              <w:rPr>
                <w:rFonts w:ascii="Times New Roman" w:hAnsi="Times New Roman" w:cs="Times New Roman"/>
                <w:spacing w:val="34"/>
                <w:sz w:val="22"/>
                <w:szCs w:val="22"/>
              </w:rPr>
              <w:t>Развивать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умение удачно рас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полагать изображение на листе.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Упражнять в рисовании крас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ками (хорошо промывать кисть, осушать ее, набирать краску на кисть по мере надобности)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с.81.</w:t>
            </w:r>
          </w:p>
        </w:tc>
        <w:tc>
          <w:tcPr>
            <w:tcW w:w="2956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Наблюдения за весенними изменениями в природе.</w:t>
            </w:r>
          </w:p>
        </w:tc>
      </w:tr>
      <w:tr w:rsidR="007B10E5" w:rsidRPr="00466705" w:rsidTr="00BC2C2E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7B10E5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32</w:t>
            </w:r>
          </w:p>
        </w:tc>
        <w:tc>
          <w:tcPr>
            <w:tcW w:w="1329" w:type="dxa"/>
            <w:shd w:val="clear" w:color="auto" w:fill="FFFFFF"/>
          </w:tcPr>
          <w:p w:rsidR="007B10E5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Default="007B10E5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04.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7B10E5" w:rsidRPr="00554357" w:rsidRDefault="007B10E5" w:rsidP="002018FA">
            <w:pPr>
              <w:rPr>
                <w:rFonts w:ascii="Times New Roman" w:hAnsi="Times New Roman" w:cs="Times New Roman"/>
                <w:sz w:val="24"/>
              </w:rPr>
            </w:pPr>
          </w:p>
          <w:p w:rsidR="007B10E5" w:rsidRPr="00554357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357">
              <w:rPr>
                <w:rFonts w:ascii="Times New Roman" w:hAnsi="Times New Roman" w:cs="Times New Roman"/>
                <w:sz w:val="24"/>
              </w:rPr>
              <w:t xml:space="preserve">«Украсим </w:t>
            </w:r>
            <w:proofErr w:type="spellStart"/>
            <w:r w:rsidRPr="00554357">
              <w:rPr>
                <w:rFonts w:ascii="Times New Roman" w:hAnsi="Times New Roman" w:cs="Times New Roman"/>
                <w:sz w:val="24"/>
              </w:rPr>
              <w:t>полосочку</w:t>
            </w:r>
            <w:proofErr w:type="spellEnd"/>
            <w:r w:rsidRPr="00554357">
              <w:rPr>
                <w:rFonts w:ascii="Times New Roman" w:hAnsi="Times New Roman" w:cs="Times New Roman"/>
                <w:sz w:val="24"/>
              </w:rPr>
              <w:t xml:space="preserve"> флажками»</w:t>
            </w:r>
          </w:p>
        </w:tc>
        <w:tc>
          <w:tcPr>
            <w:tcW w:w="5186" w:type="dxa"/>
            <w:shd w:val="clear" w:color="auto" w:fill="FFFFFF"/>
          </w:tcPr>
          <w:p w:rsidR="007B10E5" w:rsidRPr="00874029" w:rsidRDefault="007B10E5" w:rsidP="00BC2C2E">
            <w:pPr>
              <w:shd w:val="clear" w:color="auto" w:fill="FFFFFF"/>
              <w:ind w:right="58"/>
              <w:jc w:val="left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умение рисовать 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предметы прямоугольной формы, 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создавать простейший ритм изо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бражений.</w:t>
            </w:r>
          </w:p>
          <w:p w:rsidR="007B10E5" w:rsidRPr="004B55FC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Упражнять в умении аккурат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но закрашивать рисунок, исполь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зуя показанный прием. Развивать эстетические чув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ства; чувство ритма, композиции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7B10E5" w:rsidRPr="004B55FC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с.58.</w:t>
            </w:r>
          </w:p>
        </w:tc>
        <w:tc>
          <w:tcPr>
            <w:tcW w:w="2956" w:type="dxa"/>
            <w:shd w:val="clear" w:color="auto" w:fill="FFFFFF"/>
          </w:tcPr>
          <w:p w:rsidR="007B10E5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B10E5" w:rsidRPr="004B55FC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Динамическое упражнение под музыку с флажками.</w:t>
            </w:r>
          </w:p>
        </w:tc>
      </w:tr>
      <w:tr w:rsidR="007B10E5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54357">
              <w:rPr>
                <w:rFonts w:ascii="Times New Roman" w:hAnsi="Times New Roman"/>
                <w:color w:val="000000"/>
                <w:szCs w:val="28"/>
              </w:rPr>
              <w:t>33</w:t>
            </w:r>
          </w:p>
        </w:tc>
        <w:tc>
          <w:tcPr>
            <w:tcW w:w="1329" w:type="dxa"/>
            <w:shd w:val="clear" w:color="auto" w:fill="FFFFFF"/>
          </w:tcPr>
          <w:p w:rsidR="007B10E5" w:rsidRPr="00554357" w:rsidRDefault="007B10E5" w:rsidP="002018F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7B10E5" w:rsidRPr="00554357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10E5" w:rsidRPr="00554357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357">
              <w:rPr>
                <w:rFonts w:ascii="Times New Roman" w:hAnsi="Times New Roman" w:cs="Times New Roman"/>
                <w:sz w:val="24"/>
              </w:rPr>
              <w:t>Празднично украшенный дом.</w:t>
            </w:r>
          </w:p>
        </w:tc>
        <w:tc>
          <w:tcPr>
            <w:tcW w:w="5186" w:type="dxa"/>
            <w:shd w:val="clear" w:color="auto" w:fill="FFFFFF"/>
          </w:tcPr>
          <w:p w:rsidR="007B10E5" w:rsidRPr="00874029" w:rsidRDefault="007B10E5" w:rsidP="00BC2C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передавать впечатления </w:t>
            </w:r>
            <w:r w:rsidRPr="00874029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от празднично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го города в рисунке.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Закреплять умение рисовать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дом и украшать его флагами,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цветными огнями.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br/>
              <w:t>Упражнять в рисовании и за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крашивании путем накладывания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цвета на цвет.</w:t>
            </w:r>
          </w:p>
          <w:p w:rsidR="007B10E5" w:rsidRPr="00874029" w:rsidRDefault="007B10E5" w:rsidP="00BC2C2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Развивать образное воспри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  <w:t>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воображение.</w:t>
            </w:r>
          </w:p>
        </w:tc>
        <w:tc>
          <w:tcPr>
            <w:tcW w:w="3018" w:type="dxa"/>
            <w:shd w:val="clear" w:color="auto" w:fill="FFFFFF"/>
          </w:tcPr>
          <w:p w:rsidR="007B10E5" w:rsidRPr="004B55FC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с.78.</w:t>
            </w:r>
          </w:p>
        </w:tc>
        <w:tc>
          <w:tcPr>
            <w:tcW w:w="2956" w:type="dxa"/>
            <w:shd w:val="clear" w:color="auto" w:fill="FFFFFF"/>
          </w:tcPr>
          <w:p w:rsidR="007B10E5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7B10E5" w:rsidRPr="00CD6F41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домов на прогулке.</w:t>
            </w:r>
          </w:p>
        </w:tc>
      </w:tr>
      <w:tr w:rsidR="007B10E5" w:rsidRPr="00CD6F41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54357">
              <w:rPr>
                <w:rFonts w:ascii="Times New Roman" w:hAnsi="Times New Roman"/>
                <w:color w:val="000000"/>
                <w:szCs w:val="28"/>
              </w:rPr>
              <w:t>34</w:t>
            </w:r>
          </w:p>
        </w:tc>
        <w:tc>
          <w:tcPr>
            <w:tcW w:w="1329" w:type="dxa"/>
            <w:shd w:val="clear" w:color="auto" w:fill="FFFFFF"/>
          </w:tcPr>
          <w:p w:rsidR="007B10E5" w:rsidRPr="00554357" w:rsidRDefault="007B10E5" w:rsidP="002018F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7B10E5" w:rsidRPr="00554357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10E5" w:rsidRPr="00554357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357">
              <w:rPr>
                <w:rFonts w:ascii="Times New Roman" w:hAnsi="Times New Roman" w:cs="Times New Roman"/>
                <w:sz w:val="24"/>
              </w:rPr>
              <w:t>«Козлятки выбежали погулять на зелёный лужок»</w:t>
            </w:r>
          </w:p>
        </w:tc>
        <w:tc>
          <w:tcPr>
            <w:tcW w:w="5186" w:type="dxa"/>
            <w:shd w:val="clear" w:color="auto" w:fill="FFFFFF"/>
          </w:tcPr>
          <w:p w:rsidR="007B10E5" w:rsidRDefault="007B10E5" w:rsidP="00BC2C2E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7B10E5" w:rsidRPr="00874029" w:rsidRDefault="007B10E5" w:rsidP="00BC2C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ть детей ри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совать четвероногих животных.</w:t>
            </w:r>
          </w:p>
          <w:p w:rsidR="007B10E5" w:rsidRPr="007C0169" w:rsidRDefault="007B10E5" w:rsidP="00BC2C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Закреплять знания о том, что у всех четве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роногих животных тело овальной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формы. Учить 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сравнивать животных, видеть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и различное; 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передавать сказочные образы.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br/>
            </w:r>
            <w:proofErr w:type="spellStart"/>
            <w:r w:rsidRPr="00874029">
              <w:rPr>
                <w:rFonts w:ascii="Times New Roman" w:hAnsi="Times New Roman" w:cs="Times New Roman"/>
                <w:spacing w:val="35"/>
                <w:sz w:val="22"/>
                <w:szCs w:val="22"/>
              </w:rPr>
              <w:t>Развивать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образные</w:t>
            </w:r>
            <w:proofErr w:type="spellEnd"/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представ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ления, воображение, творчество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7B10E5" w:rsidRPr="004B55FC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Комарова Т.С. Изобразительная деятельность в детском саду. 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 с.69.</w:t>
            </w:r>
          </w:p>
        </w:tc>
        <w:tc>
          <w:tcPr>
            <w:tcW w:w="2956" w:type="dxa"/>
            <w:shd w:val="clear" w:color="auto" w:fill="FFFFFF"/>
          </w:tcPr>
          <w:p w:rsidR="007B10E5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  <w:p w:rsidR="007B10E5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Дидактическая игра</w:t>
            </w:r>
          </w:p>
          <w:p w:rsidR="007B10E5" w:rsidRPr="004B55FC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«Кто у кого?»</w:t>
            </w:r>
          </w:p>
        </w:tc>
      </w:tr>
      <w:tr w:rsidR="007B10E5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554357">
              <w:rPr>
                <w:rFonts w:ascii="Times New Roman" w:hAnsi="Times New Roman"/>
                <w:color w:val="000000"/>
                <w:szCs w:val="28"/>
              </w:rPr>
              <w:lastRenderedPageBreak/>
              <w:t>35</w:t>
            </w:r>
          </w:p>
        </w:tc>
        <w:tc>
          <w:tcPr>
            <w:tcW w:w="1329" w:type="dxa"/>
            <w:shd w:val="clear" w:color="auto" w:fill="FFFFFF"/>
          </w:tcPr>
          <w:p w:rsidR="007B10E5" w:rsidRPr="00554357" w:rsidRDefault="007B10E5" w:rsidP="002018F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2570" w:type="dxa"/>
            <w:shd w:val="clear" w:color="auto" w:fill="FFFFFF"/>
          </w:tcPr>
          <w:p w:rsidR="007B10E5" w:rsidRPr="00554357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10E5" w:rsidRPr="00554357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357">
              <w:rPr>
                <w:rFonts w:ascii="Times New Roman" w:hAnsi="Times New Roman" w:cs="Times New Roman"/>
                <w:sz w:val="24"/>
              </w:rPr>
              <w:t>Рисование по замыслу.</w:t>
            </w:r>
          </w:p>
        </w:tc>
        <w:tc>
          <w:tcPr>
            <w:tcW w:w="5186" w:type="dxa"/>
            <w:shd w:val="clear" w:color="auto" w:fill="FFFFFF"/>
          </w:tcPr>
          <w:p w:rsidR="007B10E5" w:rsidRPr="004B55FC" w:rsidRDefault="007B10E5" w:rsidP="00BC2C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Учить самостоятельно выби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рать тему своего рисунка, дово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дить задуманное до конца, пра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вильно держать карандаш, за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крашивать небольшие части ри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 xml:space="preserve">сунка.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Развивать творческие </w:t>
            </w:r>
            <w:r w:rsidRPr="00874029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способности, воображение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7B10E5" w:rsidRPr="00CD14C2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2"/>
              </w:rPr>
            </w:pPr>
            <w:r w:rsidRPr="00CD14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Комарова Т.С. Изобразительная деятельность в детском саду. </w:t>
            </w:r>
            <w:r w:rsidRPr="00CD14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Средняя группа. – М.: </w:t>
            </w:r>
            <w:r w:rsidRPr="00CD14C2">
              <w:rPr>
                <w:rFonts w:ascii="Times New Roman" w:hAnsi="Times New Roman"/>
                <w:sz w:val="18"/>
                <w:szCs w:val="18"/>
              </w:rPr>
              <w:t>МОЗАИКА-СИНТЕЗ,2016,</w:t>
            </w:r>
            <w:r w:rsidRPr="00CD14C2">
              <w:rPr>
                <w:rFonts w:ascii="Times New Roman" w:hAnsi="Times New Roman"/>
                <w:sz w:val="22"/>
                <w:szCs w:val="22"/>
              </w:rPr>
              <w:t xml:space="preserve"> с.38.</w:t>
            </w:r>
          </w:p>
        </w:tc>
        <w:tc>
          <w:tcPr>
            <w:tcW w:w="2956" w:type="dxa"/>
            <w:shd w:val="clear" w:color="auto" w:fill="FFFFFF"/>
          </w:tcPr>
          <w:p w:rsidR="007B10E5" w:rsidRPr="004B55FC" w:rsidRDefault="007B10E5" w:rsidP="00BC2C2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«Что вы больше всего любите рисовать?»</w:t>
            </w:r>
          </w:p>
        </w:tc>
      </w:tr>
      <w:tr w:rsidR="00CD14C2" w:rsidRPr="004B55FC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D14C2" w:rsidRDefault="00CD14C2" w:rsidP="007B10E5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/>
                <w:szCs w:val="28"/>
              </w:rPr>
            </w:pPr>
          </w:p>
          <w:p w:rsidR="007B10E5" w:rsidRPr="00554357" w:rsidRDefault="007B10E5" w:rsidP="007B10E5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36</w:t>
            </w:r>
          </w:p>
          <w:p w:rsidR="00CD14C2" w:rsidRPr="00554357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D14C2" w:rsidRPr="00554357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329" w:type="dxa"/>
            <w:shd w:val="clear" w:color="auto" w:fill="FFFFFF"/>
          </w:tcPr>
          <w:p w:rsidR="00CD14C2" w:rsidRPr="00554357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  <w:p w:rsidR="00CD14C2" w:rsidRPr="00554357" w:rsidRDefault="007B10E5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05.</w:t>
            </w:r>
            <w:r w:rsidR="004E721C">
              <w:rPr>
                <w:rFonts w:ascii="Times New Roman" w:hAnsi="Times New Roman"/>
                <w:color w:val="000000"/>
                <w:szCs w:val="28"/>
              </w:rPr>
              <w:t>25</w:t>
            </w:r>
          </w:p>
          <w:p w:rsidR="00CD14C2" w:rsidRPr="00554357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570" w:type="dxa"/>
            <w:shd w:val="clear" w:color="auto" w:fill="FFFFFF"/>
          </w:tcPr>
          <w:p w:rsidR="00CD14C2" w:rsidRPr="00554357" w:rsidRDefault="00CD14C2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14C2" w:rsidRPr="00554357" w:rsidRDefault="007B10E5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</w:t>
            </w:r>
            <w:r w:rsidR="00CD14C2" w:rsidRPr="0055435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86" w:type="dxa"/>
            <w:shd w:val="clear" w:color="auto" w:fill="FFFFFF"/>
          </w:tcPr>
          <w:p w:rsidR="007B10E5" w:rsidRDefault="007B10E5" w:rsidP="00437A6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D14C2" w:rsidRPr="004B55FC" w:rsidRDefault="007B10E5" w:rsidP="00437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Определить качественные показатели достижений детей</w:t>
            </w:r>
            <w:r w:rsidR="00CD14C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FF"/>
          </w:tcPr>
          <w:p w:rsidR="00CD14C2" w:rsidRP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956" w:type="dxa"/>
            <w:shd w:val="clear" w:color="auto" w:fill="FFFFFF"/>
          </w:tcPr>
          <w:p w:rsidR="00CD14C2" w:rsidRPr="004B55FC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D14C2" w:rsidRPr="00200A77" w:rsidRDefault="00CD14C2" w:rsidP="00CD14C2">
      <w:pPr>
        <w:numPr>
          <w:ilvl w:val="2"/>
          <w:numId w:val="17"/>
        </w:numPr>
        <w:tabs>
          <w:tab w:val="left" w:pos="2127"/>
        </w:tabs>
        <w:spacing w:line="240" w:lineRule="auto"/>
        <w:ind w:right="0"/>
        <w:jc w:val="center"/>
        <w:rPr>
          <w:rFonts w:ascii="Times New Roman" w:eastAsia="SimSun" w:hAnsi="Times New Roman" w:cs="Times New Roman"/>
          <w:b/>
          <w:sz w:val="22"/>
          <w:szCs w:val="22"/>
        </w:rPr>
      </w:pPr>
      <w:r w:rsidRPr="00200A77">
        <w:rPr>
          <w:rFonts w:ascii="Times New Roman" w:eastAsia="SimSun" w:hAnsi="Times New Roman" w:cs="Times New Roman"/>
          <w:b/>
          <w:sz w:val="22"/>
          <w:szCs w:val="22"/>
        </w:rPr>
        <w:t>Аппликация</w:t>
      </w:r>
    </w:p>
    <w:p w:rsidR="00CD14C2" w:rsidRPr="00200A77" w:rsidRDefault="00CD14C2" w:rsidP="00CD14C2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0A77">
        <w:rPr>
          <w:rFonts w:ascii="Times New Roman" w:hAnsi="Times New Roman" w:cs="Times New Roman"/>
          <w:b/>
          <w:sz w:val="22"/>
          <w:szCs w:val="22"/>
        </w:rPr>
        <w:t>Режим реализации программы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4057"/>
        <w:gridCol w:w="4536"/>
        <w:gridCol w:w="3685"/>
      </w:tblGrid>
      <w:tr w:rsidR="00CD14C2" w:rsidRPr="00200A77" w:rsidTr="00437A6A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Общее количество  образовательных ситуаций в год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 непосредственно образовательных ситуаций в неделю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Длительность  непосредственно образовательной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Форма организации образовательного процесса</w:t>
            </w:r>
          </w:p>
        </w:tc>
      </w:tr>
      <w:tr w:rsidR="00CD14C2" w:rsidRPr="00200A77" w:rsidTr="00437A6A">
        <w:trPr>
          <w:trHeight w:val="333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</w:t>
            </w: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</w:tr>
    </w:tbl>
    <w:p w:rsidR="00CD14C2" w:rsidRPr="00200A77" w:rsidRDefault="00CD14C2" w:rsidP="00CD14C2">
      <w:pPr>
        <w:tabs>
          <w:tab w:val="left" w:pos="2127"/>
        </w:tabs>
        <w:rPr>
          <w:rFonts w:ascii="Century Schoolbook" w:hAnsi="Century Schoolbook" w:cs="Times New Roman"/>
          <w:sz w:val="22"/>
          <w:szCs w:val="22"/>
        </w:rPr>
      </w:pPr>
    </w:p>
    <w:p w:rsidR="00CD14C2" w:rsidRPr="00200A77" w:rsidRDefault="00CD14C2" w:rsidP="00CD14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0A77">
        <w:rPr>
          <w:rFonts w:ascii="Times New Roman" w:hAnsi="Times New Roman" w:cs="Times New Roman"/>
          <w:b/>
          <w:sz w:val="22"/>
          <w:szCs w:val="22"/>
        </w:rPr>
        <w:t>Тематический план</w:t>
      </w:r>
    </w:p>
    <w:p w:rsidR="00CD14C2" w:rsidRPr="00200A77" w:rsidRDefault="00CD14C2" w:rsidP="00CD14C2">
      <w:pPr>
        <w:ind w:left="142" w:hanging="14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67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11"/>
        <w:gridCol w:w="9028"/>
        <w:gridCol w:w="5528"/>
      </w:tblGrid>
      <w:tr w:rsidR="00CD14C2" w:rsidRPr="00200A77" w:rsidTr="00437A6A">
        <w:trPr>
          <w:trHeight w:val="42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Темы развивающих образовательных ситуаций на игровой основе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Объем учебной нагрузки (часы)</w:t>
            </w:r>
          </w:p>
        </w:tc>
      </w:tr>
      <w:tr w:rsidR="00CD14C2" w:rsidRPr="00200A77" w:rsidTr="00437A6A">
        <w:trPr>
          <w:trHeight w:val="28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Calibri"/>
                <w:sz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Грибы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Calibri"/>
                <w:b/>
                <w:sz w:val="22"/>
              </w:rPr>
            </w:pPr>
            <w:r w:rsidRPr="00D512CB">
              <w:rPr>
                <w:rFonts w:ascii="Times New Roman" w:hAnsi="Times New Roman" w:cs="Calibri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87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Calibri"/>
                <w:sz w:val="22"/>
              </w:rPr>
            </w:pPr>
            <w:r w:rsidRPr="00200A77">
              <w:rPr>
                <w:rFonts w:ascii="Times New Roman" w:hAnsi="Times New Roman" w:cs="Calibri"/>
                <w:sz w:val="22"/>
                <w:szCs w:val="22"/>
              </w:rPr>
              <w:t>Транспорт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Calibri"/>
                <w:b/>
                <w:sz w:val="22"/>
              </w:rPr>
            </w:pPr>
            <w:r w:rsidRPr="00D512CB">
              <w:rPr>
                <w:rFonts w:ascii="Times New Roman" w:hAnsi="Times New Roman" w:cs="Calibri"/>
                <w:b/>
                <w:sz w:val="22"/>
                <w:szCs w:val="22"/>
              </w:rPr>
              <w:t>3</w:t>
            </w:r>
          </w:p>
        </w:tc>
      </w:tr>
      <w:tr w:rsidR="00CD14C2" w:rsidRPr="00200A77" w:rsidTr="00437A6A">
        <w:trPr>
          <w:trHeight w:val="27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Праздничная открытка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CD14C2" w:rsidRPr="00200A77" w:rsidTr="00437A6A">
        <w:trPr>
          <w:trHeight w:val="12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Игрушка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6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Цветы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46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Животный мир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CD14C2" w:rsidRPr="00200A77" w:rsidTr="00437A6A">
        <w:trPr>
          <w:trHeight w:val="246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Декоративная аппликация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CD14C2" w:rsidRPr="00200A77" w:rsidTr="00437A6A">
        <w:trPr>
          <w:trHeight w:val="249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Фигура человека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54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Образ улицы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54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Аппликация по замыслу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54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4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</w:tr>
    </w:tbl>
    <w:p w:rsidR="00CD14C2" w:rsidRPr="00200A77" w:rsidRDefault="00CD14C2" w:rsidP="00CD14C2">
      <w:pPr>
        <w:tabs>
          <w:tab w:val="left" w:pos="2127"/>
        </w:tabs>
        <w:suppressAutoHyphens w:val="0"/>
        <w:spacing w:line="240" w:lineRule="auto"/>
        <w:jc w:val="center"/>
        <w:rPr>
          <w:rFonts w:ascii="Times New Roman" w:hAnsi="Times New Roman" w:cs="Times New Roman"/>
          <w:b/>
          <w:iCs/>
          <w:kern w:val="0"/>
          <w:sz w:val="22"/>
          <w:szCs w:val="22"/>
          <w:lang w:eastAsia="en-US" w:bidi="ar-SA"/>
        </w:rPr>
      </w:pPr>
    </w:p>
    <w:p w:rsidR="00CD14C2" w:rsidRDefault="00CD14C2" w:rsidP="00CD14C2">
      <w:pPr>
        <w:tabs>
          <w:tab w:val="left" w:pos="2127"/>
        </w:tabs>
        <w:jc w:val="center"/>
        <w:rPr>
          <w:rStyle w:val="FontStyle207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D14C2" w:rsidRPr="00874029" w:rsidRDefault="00CD14C2" w:rsidP="00CD14C2">
      <w:pPr>
        <w:tabs>
          <w:tab w:val="left" w:pos="2127"/>
        </w:tabs>
        <w:jc w:val="center"/>
        <w:rPr>
          <w:rStyle w:val="FontStyle207"/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394"/>
        <w:gridCol w:w="2160"/>
        <w:gridCol w:w="5580"/>
        <w:gridCol w:w="2969"/>
        <w:gridCol w:w="2693"/>
      </w:tblGrid>
      <w:tr w:rsidR="00CD14C2" w:rsidRPr="00CA11EB" w:rsidTr="00437A6A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1394" w:type="dxa"/>
            <w:vMerge w:val="restart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Плановые сроки </w:t>
            </w:r>
            <w:proofErr w:type="spellStart"/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прохож</w:t>
            </w:r>
            <w:proofErr w:type="spellEnd"/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–</w:t>
            </w:r>
          </w:p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дения</w:t>
            </w:r>
            <w:proofErr w:type="spellEnd"/>
          </w:p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8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709" w:type="dxa"/>
            <w:gridSpan w:val="3"/>
            <w:shd w:val="clear" w:color="auto" w:fill="FFFFFF"/>
          </w:tcPr>
          <w:p w:rsidR="00CD14C2" w:rsidRPr="00CA11EB" w:rsidRDefault="006A30CC" w:rsidP="00437A6A">
            <w:pPr>
              <w:pStyle w:val="a3"/>
              <w:tabs>
                <w:tab w:val="left" w:pos="2127"/>
              </w:tabs>
              <w:spacing w:line="240" w:lineRule="auto"/>
              <w:ind w:left="3256" w:hanging="3256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О</w:t>
            </w:r>
            <w:r w:rsidR="00CD14C2"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Реализация тем в режимных моментах и свободной деятельности</w:t>
            </w:r>
          </w:p>
        </w:tc>
      </w:tr>
      <w:tr w:rsidR="00CD14C2" w:rsidRPr="00CA11EB" w:rsidTr="00437A6A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94" w:type="dxa"/>
            <w:vMerge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Программные задачи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</w:p>
        </w:tc>
      </w:tr>
      <w:tr w:rsidR="00CD14C2" w:rsidRPr="00CA11EB" w:rsidTr="00437A6A">
        <w:trPr>
          <w:trHeight w:val="442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CD14C2" w:rsidRPr="00CA11EB" w:rsidTr="00437A6A">
        <w:trPr>
          <w:trHeight w:val="1040"/>
          <w:jc w:val="center"/>
        </w:trPr>
        <w:tc>
          <w:tcPr>
            <w:tcW w:w="48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09.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«Корзина грибов» (коллективная композиция)</w:t>
            </w:r>
          </w:p>
        </w:tc>
        <w:tc>
          <w:tcPr>
            <w:tcW w:w="5580" w:type="dxa"/>
            <w:shd w:val="clear" w:color="auto" w:fill="FFFFFF"/>
          </w:tcPr>
          <w:p w:rsidR="00CD14C2" w:rsidRPr="00892911" w:rsidRDefault="00CD14C2" w:rsidP="00437A6A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  <w:sz w:val="22"/>
              </w:rPr>
            </w:pPr>
            <w:r w:rsidRPr="00892911">
              <w:rPr>
                <w:rFonts w:ascii="Times New Roman" w:hAnsi="Times New Roman" w:cs="Times New Roman"/>
                <w:sz w:val="22"/>
                <w:szCs w:val="22"/>
              </w:rPr>
              <w:t xml:space="preserve">Учить держать </w:t>
            </w:r>
            <w:r w:rsidRPr="00892911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правильно ножницы, резать ими, </w:t>
            </w:r>
            <w:r w:rsidRPr="0089291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аккуратно наклеивать части изо</w:t>
            </w:r>
            <w:r w:rsidRPr="0089291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 w:rsidRPr="00892911">
              <w:rPr>
                <w:rFonts w:ascii="Times New Roman" w:hAnsi="Times New Roman" w:cs="Times New Roman"/>
                <w:sz w:val="22"/>
                <w:szCs w:val="22"/>
              </w:rPr>
              <w:t>бражения в аппликации. Подводить к образному ре</w:t>
            </w:r>
            <w:r w:rsidRPr="0089291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89291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шению, образному видению ре</w:t>
            </w:r>
            <w:r w:rsidRPr="0089291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softHyphen/>
              <w:t>зультатов работы, к их оценке.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с.41.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Рассматривание предметных картинок на тему «Грибы».</w:t>
            </w:r>
          </w:p>
        </w:tc>
      </w:tr>
      <w:tr w:rsidR="00CD14C2" w:rsidRPr="00CA11EB" w:rsidTr="00437A6A">
        <w:trPr>
          <w:trHeight w:val="1040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09.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Мониторинг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437A6A">
            <w:pPr>
              <w:ind w:left="149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Определить качественные показатели        достижений детей.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D14C2" w:rsidRPr="00CA11EB" w:rsidTr="00437A6A">
        <w:trPr>
          <w:trHeight w:val="1040"/>
          <w:jc w:val="center"/>
        </w:trPr>
        <w:tc>
          <w:tcPr>
            <w:tcW w:w="48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«Волшебные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полосочки</w:t>
            </w:r>
            <w:proofErr w:type="spellEnd"/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5F37B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резать широкую полоску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бумаги (примерно 5 см), правильно держать ножницы, правильно ими пользоваться.</w:t>
            </w:r>
            <w:r w:rsidR="009860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вивать творчество, воображение.</w:t>
            </w:r>
            <w:r w:rsidR="009860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Воспитывать самостоятельность и активность.</w:t>
            </w:r>
            <w:r w:rsidR="009860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Закреплять приемы аккуратного пользования бумагой, клеем.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группа», 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М.:Мозаика-Синтез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, с.27.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Рассматривание во время прогулки заборчиков, скамеечек, домиков и т.д.</w:t>
            </w:r>
          </w:p>
        </w:tc>
      </w:tr>
      <w:tr w:rsidR="00CD14C2" w:rsidRPr="00CA11EB" w:rsidTr="00437A6A">
        <w:trPr>
          <w:trHeight w:val="1231"/>
          <w:jc w:val="center"/>
        </w:trPr>
        <w:tc>
          <w:tcPr>
            <w:tcW w:w="48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Полосатый коврик   для кота.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Закреплять умение вырезать полоски и квадраты, составлять узор, чередуя их по цвету.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С.88.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Чтение детям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потешек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«Мыши водят хоровод».</w:t>
            </w:r>
          </w:p>
        </w:tc>
      </w:tr>
      <w:tr w:rsidR="00CD14C2" w:rsidRPr="00CA11EB" w:rsidTr="005F37BE">
        <w:trPr>
          <w:trHeight w:val="1311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Большой дом.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Учить детей резать полоску</w:t>
            </w:r>
            <w:r w:rsidR="005F37BE">
              <w:rPr>
                <w:rFonts w:ascii="Times New Roman" w:hAnsi="Times New Roman"/>
                <w:color w:val="000000" w:themeColor="text1"/>
                <w:sz w:val="24"/>
              </w:rPr>
              <w:t xml:space="preserve"> бумаги по прямой, срезать углы,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составлять изображение из частей.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Развивать чувство пропорций, ритма.</w:t>
            </w:r>
          </w:p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Закрепить знание геометрических фигур.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с.39.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Игры со строительным материалом, постройка домиков для матрешек.</w:t>
            </w:r>
          </w:p>
        </w:tc>
      </w:tr>
      <w:tr w:rsidR="00CD14C2" w:rsidRPr="00CA11EB" w:rsidTr="005F37BE">
        <w:trPr>
          <w:trHeight w:val="1614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Цветок для мамы.</w:t>
            </w:r>
          </w:p>
        </w:tc>
        <w:tc>
          <w:tcPr>
            <w:tcW w:w="5580" w:type="dxa"/>
            <w:shd w:val="clear" w:color="auto" w:fill="FFFFFF"/>
          </w:tcPr>
          <w:p w:rsidR="00CD14C2" w:rsidRPr="00A21F1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A21F1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Учить вырезать части цветка; составлять из них красивое изображение; аккуратно наклеивать. Развивать чувство цвета, эстетическое восприятие. Воспитывать внимание к самому родному человеку.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с.63.</w:t>
            </w:r>
          </w:p>
        </w:tc>
        <w:tc>
          <w:tcPr>
            <w:tcW w:w="2693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Рассматр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ивание предметных картинок на тему «Цветы». </w:t>
            </w:r>
          </w:p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Подвижная игра «Соберём цветы для мамы».</w:t>
            </w:r>
          </w:p>
        </w:tc>
      </w:tr>
      <w:tr w:rsidR="00CD14C2" w:rsidRPr="00CA11EB" w:rsidTr="005F37BE">
        <w:trPr>
          <w:trHeight w:val="1227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394" w:type="dxa"/>
            <w:shd w:val="clear" w:color="auto" w:fill="FFFFFF"/>
          </w:tcPr>
          <w:p w:rsidR="00CD14C2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16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Красивые флажки.</w:t>
            </w:r>
          </w:p>
        </w:tc>
        <w:tc>
          <w:tcPr>
            <w:tcW w:w="5580" w:type="dxa"/>
            <w:shd w:val="clear" w:color="auto" w:fill="FFFFFF"/>
          </w:tcPr>
          <w:p w:rsidR="00CD14C2" w:rsidRPr="00A21F12" w:rsidRDefault="00CD14C2" w:rsidP="00437A6A">
            <w:pPr>
              <w:rPr>
                <w:rFonts w:ascii="Times New Roman" w:hAnsi="Times New Roman" w:cs="Times New Roman"/>
                <w:sz w:val="22"/>
              </w:rPr>
            </w:pPr>
            <w:r w:rsidRPr="00A21F12">
              <w:rPr>
                <w:rFonts w:ascii="Times New Roman" w:hAnsi="Times New Roman" w:cs="Times New Roman"/>
                <w:sz w:val="22"/>
                <w:szCs w:val="22"/>
              </w:rPr>
              <w:t xml:space="preserve"> Учить детей работать ножницами. Закреплять приёмы аккуратного наклеивания, умение чередовать изображения из полосок. Развивать чувство ритма и чувство цвета.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с.25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Динамическое упражнение с флажками.</w:t>
            </w:r>
          </w:p>
        </w:tc>
      </w:tr>
      <w:tr w:rsidR="00CD14C2" w:rsidRPr="00CA11EB" w:rsidTr="005F37BE">
        <w:trPr>
          <w:trHeight w:val="1415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Бусы на ёлку.</w:t>
            </w:r>
          </w:p>
        </w:tc>
        <w:tc>
          <w:tcPr>
            <w:tcW w:w="5580" w:type="dxa"/>
            <w:shd w:val="clear" w:color="auto" w:fill="FFFFFF"/>
          </w:tcPr>
          <w:p w:rsidR="00CD14C2" w:rsidRPr="00A21F12" w:rsidRDefault="00CD14C2" w:rsidP="00437A6A">
            <w:pPr>
              <w:rPr>
                <w:rFonts w:ascii="Times New Roman" w:hAnsi="Times New Roman" w:cs="Times New Roman"/>
                <w:sz w:val="22"/>
              </w:rPr>
            </w:pPr>
            <w:r w:rsidRPr="00A21F12"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знания о круглой и овальной формах.</w:t>
            </w:r>
          </w:p>
          <w:p w:rsidR="00CD14C2" w:rsidRPr="00A21F12" w:rsidRDefault="00CD14C2" w:rsidP="00437A6A">
            <w:pPr>
              <w:rPr>
                <w:rFonts w:ascii="Times New Roman" w:hAnsi="Times New Roman" w:cs="Times New Roman"/>
                <w:sz w:val="22"/>
              </w:rPr>
            </w:pPr>
            <w:r w:rsidRPr="00A21F12">
              <w:rPr>
                <w:rFonts w:ascii="Times New Roman" w:hAnsi="Times New Roman" w:cs="Times New Roman"/>
                <w:sz w:val="22"/>
                <w:szCs w:val="22"/>
              </w:rPr>
              <w:t xml:space="preserve"> Учить: срезать углы у прямоугольни</w:t>
            </w:r>
            <w:r w:rsidRPr="00A21F12">
              <w:rPr>
                <w:rFonts w:ascii="Times New Roman" w:hAnsi="Times New Roman" w:cs="Times New Roman"/>
                <w:sz w:val="22"/>
                <w:szCs w:val="22"/>
              </w:rPr>
              <w:softHyphen/>
              <w:t>ков и квадратов для    получения бусинок овальной и круглой формы;</w:t>
            </w:r>
          </w:p>
          <w:p w:rsidR="00CD14C2" w:rsidRPr="00A21F12" w:rsidRDefault="00CD14C2" w:rsidP="00437A6A">
            <w:pPr>
              <w:rPr>
                <w:rFonts w:ascii="Times New Roman" w:hAnsi="Times New Roman" w:cs="Times New Roman"/>
                <w:sz w:val="22"/>
              </w:rPr>
            </w:pPr>
            <w:r w:rsidRPr="00A21F12">
              <w:rPr>
                <w:rFonts w:ascii="Times New Roman" w:hAnsi="Times New Roman" w:cs="Times New Roman"/>
                <w:sz w:val="22"/>
                <w:szCs w:val="22"/>
              </w:rPr>
              <w:t>чередовать бусинки разной формы;</w:t>
            </w:r>
          </w:p>
          <w:p w:rsidR="00CD14C2" w:rsidRPr="00A21F1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A21F12">
              <w:rPr>
                <w:rFonts w:ascii="Times New Roman" w:hAnsi="Times New Roman" w:cs="Times New Roman"/>
                <w:sz w:val="22"/>
                <w:szCs w:val="22"/>
              </w:rPr>
              <w:t>наклеивать аккуратно, ровно, посередине листа.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с.49.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 xml:space="preserve">Участие детей в подготовке к новогоднему празднику. </w:t>
            </w:r>
          </w:p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Чтение стихов про Новый год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CD14C2" w:rsidRPr="00CA11EB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394" w:type="dxa"/>
            <w:shd w:val="clear" w:color="auto" w:fill="FFFFFF"/>
          </w:tcPr>
          <w:p w:rsidR="00CD14C2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01.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Мозаика на снегу.</w:t>
            </w:r>
          </w:p>
        </w:tc>
        <w:tc>
          <w:tcPr>
            <w:tcW w:w="558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Учить детей работать ножницами. Закреплять приёмы аккуратного наклеивания. Развивать воображение, чувство цвета и умение трансформировать геометрические фигуры.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А.Н.Малышева, Н.В.Ермолаева «Аппликация в  детском саду» Средняя группа. С35..</w:t>
            </w:r>
          </w:p>
        </w:tc>
        <w:tc>
          <w:tcPr>
            <w:tcW w:w="2693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Игра – забава.</w:t>
            </w:r>
          </w:p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Рисование палочками на снегу.</w:t>
            </w:r>
          </w:p>
        </w:tc>
      </w:tr>
      <w:tr w:rsidR="00CD14C2" w:rsidRPr="00CA11EB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01.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Снеговик.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Учить срезать углы, равномерно закругляя их по контурной линии. </w:t>
            </w: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 xml:space="preserve">Закреплять знание о круглой форме; знание о различении предметов по </w:t>
            </w: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величине. Учить составлять изображения из частей.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Развивать воображение, глазомер, мелкую моторику рук.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5F37BE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5F37BE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Т.С.Комарова «Изобразительная деятельность в  детском </w:t>
            </w:r>
            <w:r w:rsidRPr="005F37BE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саду. Средняя группа»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Лепка снеговиков на прогулке. Рассматривание </w:t>
            </w: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иллюстраций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в детских книгах,  открыт</w:t>
            </w: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ах</w:t>
            </w: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CD14C2" w:rsidRPr="00CA11EB" w:rsidTr="00437A6A">
        <w:trPr>
          <w:trHeight w:val="1619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11</w:t>
            </w:r>
          </w:p>
        </w:tc>
        <w:tc>
          <w:tcPr>
            <w:tcW w:w="1394" w:type="dxa"/>
            <w:shd w:val="clear" w:color="auto" w:fill="FFFFFF"/>
          </w:tcPr>
          <w:p w:rsidR="00CD14C2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02.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Автобус.</w:t>
            </w:r>
          </w:p>
        </w:tc>
        <w:tc>
          <w:tcPr>
            <w:tcW w:w="5580" w:type="dxa"/>
            <w:shd w:val="clear" w:color="auto" w:fill="FFFFFF"/>
          </w:tcPr>
          <w:p w:rsidR="00CD14C2" w:rsidRDefault="00CD14C2" w:rsidP="00437A6A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умение детей срезать у прямоугольника углы, закругляя их; разрезать полоску на одинаковые прямоугольники. Развивать умение композиционно оформлять свой замысел.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с.54.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Музыкальная игра «Мы в автобусе сидим!»</w:t>
            </w:r>
          </w:p>
        </w:tc>
      </w:tr>
      <w:tr w:rsidR="00CD14C2" w:rsidRPr="00CA11EB" w:rsidTr="005F37BE">
        <w:trPr>
          <w:trHeight w:val="1408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02.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Летящие самолёты (коллективная композиция).</w:t>
            </w:r>
          </w:p>
        </w:tc>
        <w:tc>
          <w:tcPr>
            <w:tcW w:w="5580" w:type="dxa"/>
            <w:shd w:val="clear" w:color="auto" w:fill="FFFFFF"/>
          </w:tcPr>
          <w:p w:rsidR="00CD14C2" w:rsidRPr="00874029" w:rsidRDefault="00CD14C2" w:rsidP="00437A6A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Учить плавно срезать углы. Учить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правильно составлять изобра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жения из деталей;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аккуратно наклеивать;</w:t>
            </w:r>
          </w:p>
          <w:p w:rsidR="00CD14C2" w:rsidRPr="00874029" w:rsidRDefault="00CD14C2" w:rsidP="00437A6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находить место той или иной детали в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 работе.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br/>
              <w:t>Закреплять знание формы (прямоугольник).</w:t>
            </w:r>
          </w:p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Вызвать радость от совместной работы.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с.60.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Подвижная игра «Самолёты».</w:t>
            </w:r>
          </w:p>
        </w:tc>
      </w:tr>
      <w:tr w:rsidR="00CD14C2" w:rsidRPr="00CA11EB" w:rsidTr="00437A6A">
        <w:trPr>
          <w:trHeight w:val="1870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03.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«Укрась салфеточку»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Учить детей разрезать полоску пополам, предварительно сложив её. Учить детей составлять узор на квадрате, заполняя элементами середину, углы. 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с.30.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Рассматривание предметов, украшенных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простыми декоративными узорами:</w:t>
            </w: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 xml:space="preserve"> дымковских игрушек, салфеток.</w:t>
            </w:r>
          </w:p>
        </w:tc>
      </w:tr>
      <w:tr w:rsidR="00CD14C2" w:rsidRPr="00CA11EB" w:rsidTr="00437A6A">
        <w:trPr>
          <w:trHeight w:val="1720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03.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!«Красная Шапочка»</w:t>
            </w:r>
          </w:p>
        </w:tc>
        <w:tc>
          <w:tcPr>
            <w:tcW w:w="55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Учить детей передавать в аппликации образ сказки. Учить изображать фигуру человека (форму платья, головы, ног, рук); характерные детали (шапочка), соблюдая отношения по величине. Закреплять умение аккуратно вырезать и наклеивать.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с.79.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Рассматривание иллюстраций к сказке.</w:t>
            </w:r>
          </w:p>
        </w:tc>
      </w:tr>
      <w:tr w:rsidR="00CD14C2" w:rsidRPr="00CA11EB" w:rsidTr="00437A6A">
        <w:trPr>
          <w:trHeight w:val="557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1394" w:type="dxa"/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04.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«Лодки плывут по реке»</w:t>
            </w:r>
          </w:p>
        </w:tc>
        <w:tc>
          <w:tcPr>
            <w:tcW w:w="5580" w:type="dxa"/>
            <w:shd w:val="clear" w:color="auto" w:fill="FFFFFF"/>
          </w:tcPr>
          <w:p w:rsidR="00CD14C2" w:rsidRPr="00874029" w:rsidRDefault="00CD14C2" w:rsidP="00437A6A">
            <w:pPr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Учить создавать изображение предметов, срезая углы у прямо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  <w:t>угольников.</w:t>
            </w:r>
          </w:p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Закреплять умение состав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красивую композицию, ак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  <w:t>куратно наклеивать изображения.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Дидактическая игра «Собери лодочку».</w:t>
            </w:r>
          </w:p>
        </w:tc>
      </w:tr>
      <w:tr w:rsidR="00CD14C2" w:rsidRPr="00CA11EB" w:rsidTr="00437A6A">
        <w:trPr>
          <w:trHeight w:val="629"/>
          <w:jc w:val="center"/>
        </w:trPr>
        <w:tc>
          <w:tcPr>
            <w:tcW w:w="48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1394" w:type="dxa"/>
            <w:shd w:val="clear" w:color="auto" w:fill="FFFFFF"/>
          </w:tcPr>
          <w:p w:rsidR="00CD14C2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04.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Загадки.</w:t>
            </w:r>
          </w:p>
        </w:tc>
        <w:tc>
          <w:tcPr>
            <w:tcW w:w="5580" w:type="dxa"/>
            <w:shd w:val="clear" w:color="auto" w:fill="FFFFFF"/>
          </w:tcPr>
          <w:p w:rsidR="00CD14C2" w:rsidRPr="00874029" w:rsidRDefault="00CD14C2" w:rsidP="00437A6A">
            <w:pPr>
              <w:shd w:val="clear" w:color="auto" w:fill="FFFFFF"/>
              <w:rPr>
                <w:rFonts w:ascii="Times New Roman" w:hAnsi="Times New Roman" w:cs="Times New Roman"/>
                <w:sz w:val="22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 xml:space="preserve">Закреплять умение: 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соотносить плоские геометри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  <w:t xml:space="preserve">ческие фигуры с формой частей 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предметов</w:t>
            </w:r>
            <w:proofErr w:type="gramStart"/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</w:t>
            </w:r>
            <w:proofErr w:type="gramEnd"/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оставлять изображение из го</w:t>
            </w:r>
            <w:r w:rsidRPr="00874029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товых частей; 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самостоятельно вырезать мел</w:t>
            </w:r>
            <w:r w:rsidRPr="00874029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кие детали.</w:t>
            </w:r>
          </w:p>
          <w:p w:rsidR="00CD14C2" w:rsidRPr="00CA11EB" w:rsidRDefault="00CD14C2" w:rsidP="005F37BE">
            <w:pPr>
              <w:shd w:val="clear" w:color="auto" w:fill="FFFFFF"/>
              <w:ind w:right="144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4029">
              <w:rPr>
                <w:rFonts w:ascii="Times New Roman" w:hAnsi="Times New Roman" w:cs="Times New Roman"/>
                <w:sz w:val="22"/>
                <w:szCs w:val="22"/>
              </w:rPr>
              <w:t>Упражнять в аккуратном на</w:t>
            </w:r>
            <w:r w:rsidRPr="00874029">
              <w:rPr>
                <w:rFonts w:ascii="Times New Roman" w:hAnsi="Times New Roman" w:cs="Times New Roman"/>
                <w:sz w:val="22"/>
                <w:szCs w:val="22"/>
              </w:rPr>
              <w:softHyphen/>
              <w:t>клеивании.</w:t>
            </w:r>
          </w:p>
        </w:tc>
        <w:tc>
          <w:tcPr>
            <w:tcW w:w="2969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«Изобразительная деятельность в  детском саду. Средняя группа» с.73.</w:t>
            </w:r>
          </w:p>
        </w:tc>
        <w:tc>
          <w:tcPr>
            <w:tcW w:w="2693" w:type="dxa"/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Настольно – печатная игра – лото «Игрушки».</w:t>
            </w:r>
          </w:p>
        </w:tc>
      </w:tr>
      <w:tr w:rsidR="00CD14C2" w:rsidRPr="00CA11EB" w:rsidTr="00437A6A">
        <w:trPr>
          <w:trHeight w:val="62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05.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Цыплёнок.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Учить аккуратно вырезать детали, соединять их по образцу и аккуратно наклеивать.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С.211.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Загадки о домашних птицах.</w:t>
            </w:r>
          </w:p>
        </w:tc>
      </w:tr>
      <w:tr w:rsidR="00CD14C2" w:rsidRPr="00CA11EB" w:rsidTr="00437A6A">
        <w:trPr>
          <w:trHeight w:val="62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CA11E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575DE8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05.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Лягушонок.</w:t>
            </w:r>
          </w:p>
          <w:p w:rsidR="001B79D3" w:rsidRPr="00CA11EB" w:rsidRDefault="001B79D3" w:rsidP="001B79D3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Мониторинг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Продолжать учить детей правильно держать ножницы и пользоваться ими. Закреплять навыки аккуратного вырезания и наклеивания. Учить составлять предмет из разных деталей.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С.186.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CA11EB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Динамическое упражнение «Скачет лягушонок».</w:t>
            </w:r>
          </w:p>
        </w:tc>
      </w:tr>
    </w:tbl>
    <w:p w:rsidR="00CD14C2" w:rsidRDefault="00CD14C2" w:rsidP="00CD14C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37BE" w:rsidRDefault="005F37BE" w:rsidP="00CD14C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37BE" w:rsidRDefault="005F37BE" w:rsidP="00CD14C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D14C2" w:rsidRPr="00200A77" w:rsidRDefault="00CD14C2" w:rsidP="00CD14C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0A77">
        <w:rPr>
          <w:rFonts w:ascii="Times New Roman" w:hAnsi="Times New Roman" w:cs="Times New Roman"/>
          <w:b/>
          <w:bCs/>
          <w:sz w:val="22"/>
          <w:szCs w:val="22"/>
        </w:rPr>
        <w:t>2.5.3.Лепка</w:t>
      </w:r>
    </w:p>
    <w:p w:rsidR="00CD14C2" w:rsidRPr="00200A77" w:rsidRDefault="00CD14C2" w:rsidP="00CD14C2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0A77">
        <w:rPr>
          <w:rFonts w:ascii="Times New Roman" w:hAnsi="Times New Roman" w:cs="Times New Roman"/>
          <w:b/>
          <w:sz w:val="22"/>
          <w:szCs w:val="22"/>
        </w:rPr>
        <w:t>Режим реализации программы</w:t>
      </w:r>
    </w:p>
    <w:p w:rsidR="00CD14C2" w:rsidRPr="00200A77" w:rsidRDefault="00CD14C2" w:rsidP="00CD14C2">
      <w:pPr>
        <w:tabs>
          <w:tab w:val="left" w:pos="2127"/>
        </w:tabs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394"/>
        <w:gridCol w:w="3828"/>
        <w:gridCol w:w="3685"/>
      </w:tblGrid>
      <w:tr w:rsidR="00CD14C2" w:rsidRPr="00200A77" w:rsidTr="00437A6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Общее количество  образовательных ситуаций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 непосредственно образовательных ситуаций в неделю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Длительность  непосредственно образовательной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Форма организации образовательного процесса</w:t>
            </w:r>
          </w:p>
        </w:tc>
      </w:tr>
      <w:tr w:rsidR="00CD14C2" w:rsidRPr="00200A77" w:rsidTr="00437A6A">
        <w:trPr>
          <w:trHeight w:val="2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</w:t>
            </w: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4C2" w:rsidRPr="00200A77" w:rsidRDefault="00CD14C2" w:rsidP="00437A6A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групповая</w:t>
            </w:r>
          </w:p>
        </w:tc>
      </w:tr>
    </w:tbl>
    <w:p w:rsidR="00CD14C2" w:rsidRPr="00200A77" w:rsidRDefault="00CD14C2" w:rsidP="00CD14C2">
      <w:pPr>
        <w:tabs>
          <w:tab w:val="left" w:pos="2127"/>
        </w:tabs>
        <w:rPr>
          <w:rFonts w:ascii="Times New Roman" w:hAnsi="Times New Roman" w:cs="Times New Roman"/>
          <w:sz w:val="22"/>
          <w:szCs w:val="22"/>
        </w:rPr>
      </w:pPr>
    </w:p>
    <w:p w:rsidR="00CD14C2" w:rsidRPr="00200A77" w:rsidRDefault="00CD14C2" w:rsidP="00CD14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0A77">
        <w:rPr>
          <w:rFonts w:ascii="Times New Roman" w:hAnsi="Times New Roman" w:cs="Times New Roman"/>
          <w:b/>
          <w:sz w:val="22"/>
          <w:szCs w:val="22"/>
        </w:rPr>
        <w:t>Тематический план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6237"/>
      </w:tblGrid>
      <w:tr w:rsidR="00CD14C2" w:rsidRPr="00200A77" w:rsidTr="00437A6A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Темы развивающих образовательных ситуаций на игровой основе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Объем учебной нагрузки (часы)</w:t>
            </w:r>
          </w:p>
        </w:tc>
      </w:tr>
      <w:tr w:rsidR="00CD14C2" w:rsidRPr="00200A77" w:rsidTr="00437A6A">
        <w:trPr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Calibri"/>
                <w:sz w:val="22"/>
              </w:rPr>
            </w:pPr>
            <w:r w:rsidRPr="00200A77">
              <w:rPr>
                <w:rFonts w:ascii="Times New Roman" w:hAnsi="Times New Roman" w:cs="Calibri"/>
                <w:sz w:val="22"/>
                <w:szCs w:val="22"/>
              </w:rPr>
              <w:t>Грибы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Calibri"/>
                <w:b/>
                <w:sz w:val="22"/>
              </w:rPr>
            </w:pPr>
            <w:r w:rsidRPr="00D512CB">
              <w:rPr>
                <w:rFonts w:ascii="Times New Roman" w:hAnsi="Times New Roman" w:cs="Calibri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Овощи, фрукты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CD14C2" w:rsidRPr="00200A77" w:rsidTr="00437A6A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Цветы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Животный мир (птицы, рыбы, дикие и домашние животные)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Calibri"/>
                <w:b/>
                <w:sz w:val="22"/>
              </w:rPr>
            </w:pPr>
            <w:r w:rsidRPr="00D512CB">
              <w:rPr>
                <w:rFonts w:ascii="Times New Roman" w:hAnsi="Times New Roman" w:cs="Calibri"/>
                <w:b/>
                <w:sz w:val="22"/>
                <w:szCs w:val="22"/>
              </w:rPr>
              <w:t>4</w:t>
            </w:r>
          </w:p>
        </w:tc>
      </w:tr>
      <w:tr w:rsidR="00CD14C2" w:rsidRPr="00200A77" w:rsidTr="00437A6A">
        <w:trPr>
          <w:trHeight w:val="2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Дымковская игрушка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Предметная лепка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CD14C2" w:rsidRPr="00200A77" w:rsidTr="00437A6A">
        <w:trPr>
          <w:trHeight w:val="20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Фигура человека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0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00A7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Лепка по замыслу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512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CD14C2" w:rsidRPr="00200A77" w:rsidTr="00437A6A">
        <w:trPr>
          <w:trHeight w:val="20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D512CB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CD14C2" w:rsidRPr="00200A77" w:rsidTr="00437A6A">
        <w:trPr>
          <w:trHeight w:val="2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200A7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Pr="00200A77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</w:tr>
      <w:tr w:rsidR="00CD14C2" w:rsidRPr="00200A77" w:rsidTr="00437A6A">
        <w:trPr>
          <w:trHeight w:val="2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4C2" w:rsidRPr="00200A77" w:rsidRDefault="00CD14C2" w:rsidP="00437A6A">
            <w:pPr>
              <w:snapToGrid w:val="0"/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C2" w:rsidRDefault="00CD14C2" w:rsidP="00437A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CD14C2" w:rsidRPr="004156F0" w:rsidRDefault="00CD14C2" w:rsidP="00CD14C2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2"/>
          <w:szCs w:val="22"/>
        </w:rPr>
        <w:sectPr w:rsidR="00CD14C2" w:rsidRPr="004156F0">
          <w:pgSz w:w="17289" w:h="14558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Y="115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88"/>
        <w:gridCol w:w="2977"/>
        <w:gridCol w:w="5245"/>
        <w:gridCol w:w="2693"/>
        <w:gridCol w:w="2693"/>
      </w:tblGrid>
      <w:tr w:rsidR="00CD14C2" w:rsidRPr="002F57F4" w:rsidTr="00437A6A">
        <w:trPr>
          <w:trHeight w:val="423"/>
        </w:trPr>
        <w:tc>
          <w:tcPr>
            <w:tcW w:w="480" w:type="dxa"/>
            <w:vMerge w:val="restart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lastRenderedPageBreak/>
              <w:t>№</w:t>
            </w:r>
          </w:p>
        </w:tc>
        <w:tc>
          <w:tcPr>
            <w:tcW w:w="1188" w:type="dxa"/>
            <w:vMerge w:val="restart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Плановые сроки </w:t>
            </w:r>
            <w:proofErr w:type="spellStart"/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прохож</w:t>
            </w:r>
            <w:proofErr w:type="spellEnd"/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–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дения</w:t>
            </w:r>
            <w:proofErr w:type="spellEnd"/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81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915" w:type="dxa"/>
            <w:gridSpan w:val="3"/>
            <w:shd w:val="clear" w:color="auto" w:fill="FFFFFF"/>
          </w:tcPr>
          <w:p w:rsidR="00CD14C2" w:rsidRPr="002F57F4" w:rsidRDefault="006A30CC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Реализация тем в режимных моментах и свободной деятельности</w:t>
            </w:r>
          </w:p>
        </w:tc>
      </w:tr>
      <w:tr w:rsidR="00CD14C2" w:rsidRPr="002F57F4" w:rsidTr="00437A6A">
        <w:trPr>
          <w:trHeight w:val="859"/>
        </w:trPr>
        <w:tc>
          <w:tcPr>
            <w:tcW w:w="480" w:type="dxa"/>
            <w:vMerge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188" w:type="dxa"/>
            <w:vMerge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Программные задачи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</w:p>
        </w:tc>
      </w:tr>
      <w:tr w:rsidR="00CD14C2" w:rsidRPr="002F57F4" w:rsidTr="00437A6A">
        <w:trPr>
          <w:trHeight w:val="442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CD14C2" w:rsidRPr="002F57F4" w:rsidTr="00437A6A">
        <w:trPr>
          <w:trHeight w:val="1672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09.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Яблоко.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ind w:left="149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color w:val="000000" w:themeColor="text1"/>
                <w:sz w:val="24"/>
              </w:rPr>
              <w:t>Закреплять умение лепить предметы круглой формы разной величины. Учить передавать в лепке впечатления об окружающем.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с.23.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7"/>
              <w:ind w:left="149"/>
              <w:jc w:val="left"/>
              <w:rPr>
                <w:color w:val="000000" w:themeColor="text1"/>
                <w:sz w:val="24"/>
                <w:szCs w:val="24"/>
              </w:rPr>
            </w:pPr>
            <w:r w:rsidRPr="002F57F4">
              <w:rPr>
                <w:color w:val="000000" w:themeColor="text1"/>
                <w:sz w:val="24"/>
                <w:szCs w:val="24"/>
              </w:rPr>
              <w:t>Игровое упражнение «Достань яблочко». Малоподвижная игра «Соберём фрукты в корзину».</w:t>
            </w:r>
          </w:p>
        </w:tc>
      </w:tr>
      <w:tr w:rsidR="00CD14C2" w:rsidRPr="002F57F4" w:rsidTr="00437A6A">
        <w:trPr>
          <w:trHeight w:val="1040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593C98">
              <w:rPr>
                <w:rFonts w:ascii="Times New Roman" w:hAnsi="Times New Roman"/>
                <w:color w:val="000000" w:themeColor="text1"/>
                <w:sz w:val="24"/>
              </w:rPr>
              <w:t>09.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D14C2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Грибок.</w:t>
            </w:r>
          </w:p>
          <w:p w:rsidR="00973C4E" w:rsidRPr="002F57F4" w:rsidRDefault="00973C4E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Мониторинг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Закреплять умение лепить знакомые предметы, используя усвоенные ранее приёмы лепки для уточнения формы. Подводить к образной оценке работ.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с.32.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Чтение сказки </w:t>
            </w:r>
            <w:proofErr w:type="spellStart"/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В.Сутеева</w:t>
            </w:r>
            <w:proofErr w:type="spellEnd"/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 «Под грибом».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Песня «Я шагаю по грибы» (Ю.Парфёнов).</w:t>
            </w:r>
          </w:p>
        </w:tc>
      </w:tr>
      <w:tr w:rsidR="00CD14C2" w:rsidRPr="002F57F4" w:rsidTr="00437A6A">
        <w:trPr>
          <w:trHeight w:val="1272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  <w:r w:rsidRPr="00593C98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Морковки для зайчика.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Учить лепить предметы удли</w:t>
            </w:r>
            <w:r w:rsidRPr="002F57F4">
              <w:rPr>
                <w:rFonts w:ascii="Times New Roman" w:hAnsi="Times New Roman" w:cs="Times New Roman"/>
                <w:spacing w:val="-3"/>
                <w:sz w:val="24"/>
              </w:rPr>
              <w:t>ненной формы,   сужающиеся</w:t>
            </w:r>
            <w:r w:rsidRPr="002F57F4">
              <w:rPr>
                <w:rFonts w:ascii="Times New Roman" w:hAnsi="Times New Roman" w:cs="Times New Roman"/>
                <w:spacing w:val="-2"/>
                <w:sz w:val="24"/>
              </w:rPr>
              <w:t>к одному концу, слегка оттягивая</w:t>
            </w:r>
            <w:r w:rsidRPr="002F57F4">
              <w:rPr>
                <w:rFonts w:ascii="Times New Roman" w:hAnsi="Times New Roman" w:cs="Times New Roman"/>
                <w:sz w:val="24"/>
              </w:rPr>
              <w:t xml:space="preserve"> и сужая конец пальцами.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Закреплять умение лепить </w:t>
            </w:r>
            <w:r w:rsidRPr="002F57F4">
              <w:rPr>
                <w:rFonts w:ascii="Times New Roman" w:hAnsi="Times New Roman" w:cs="Times New Roman"/>
                <w:spacing w:val="-3"/>
                <w:sz w:val="24"/>
              </w:rPr>
              <w:t>большие и маленькие предметы. Учить аккуратно обращаться с материа</w:t>
            </w:r>
            <w:r w:rsidRPr="002F57F4">
              <w:rPr>
                <w:rFonts w:ascii="Times New Roman" w:hAnsi="Times New Roman" w:cs="Times New Roman"/>
                <w:sz w:val="24"/>
              </w:rPr>
              <w:t>лом.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с.24.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Настольный театр «Репка».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Чтение стих. </w:t>
            </w:r>
            <w:proofErr w:type="spellStart"/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Ю.Тувима</w:t>
            </w:r>
            <w:proofErr w:type="spellEnd"/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 «Овощи».</w:t>
            </w:r>
          </w:p>
        </w:tc>
      </w:tr>
      <w:tr w:rsidR="00CD14C2" w:rsidRPr="002F57F4" w:rsidTr="00437A6A">
        <w:trPr>
          <w:trHeight w:val="1729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  <w:r w:rsidRPr="00593C98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Стол для куклы.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Учить соблюдать пропорции деталей при лепке. Учить прищипывать пластилин с лёгким оттягиванием всех краёв сплюснутого шара. Учить аккуратно обращаться с материалом.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. Средняя группа. – </w:t>
            </w:r>
            <w:r w:rsidRPr="005F37BE">
              <w:rPr>
                <w:rFonts w:ascii="Times New Roman" w:hAnsi="Times New Roman"/>
                <w:color w:val="000000"/>
                <w:sz w:val="18"/>
                <w:szCs w:val="18"/>
              </w:rPr>
              <w:t>Волгоград: Учитель, 2016. С.87.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Дидактическая игра «Скажи ласково» (стол – стульчик и т.д.).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Подвижная игра «Где мой стул?»</w:t>
            </w:r>
          </w:p>
        </w:tc>
      </w:tr>
      <w:tr w:rsidR="00CD14C2" w:rsidRPr="002F57F4" w:rsidTr="00437A6A">
        <w:trPr>
          <w:trHeight w:val="350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    Посуда для кукол.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>Закреплять умение лепить посуду.</w:t>
            </w:r>
          </w:p>
          <w:p w:rsidR="00CD14C2" w:rsidRPr="002F57F4" w:rsidRDefault="00CD14C2" w:rsidP="00437A6A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Отрабатывать приемы лепки. Воспитывать активность, </w:t>
            </w:r>
            <w:r w:rsidRPr="002F57F4">
              <w:rPr>
                <w:rFonts w:ascii="Times New Roman" w:hAnsi="Times New Roman" w:cs="Times New Roman"/>
                <w:spacing w:val="-1"/>
                <w:sz w:val="24"/>
              </w:rPr>
              <w:t>самостоятельность и аккурат</w:t>
            </w:r>
            <w:r w:rsidRPr="002F57F4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2F57F4">
              <w:rPr>
                <w:rFonts w:ascii="Times New Roman" w:hAnsi="Times New Roman" w:cs="Times New Roman"/>
                <w:sz w:val="24"/>
              </w:rPr>
              <w:t>ность в работе.</w:t>
            </w:r>
          </w:p>
          <w:p w:rsidR="00CD14C2" w:rsidRPr="002F57F4" w:rsidRDefault="00CD14C2" w:rsidP="00437A6A">
            <w:pPr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lastRenderedPageBreak/>
              <w:t>Продолжать развивать навы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  <w:t>ки коллективной работы.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Т.С.Комарова «Изобразительная деятельность в  детском саду. Средняя группа. – </w:t>
            </w: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с.77.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Сюжетно – ролевая игра «Накроем стол к обеду».</w:t>
            </w:r>
          </w:p>
        </w:tc>
      </w:tr>
      <w:tr w:rsidR="00CD14C2" w:rsidRPr="002F57F4" w:rsidTr="00437A6A">
        <w:trPr>
          <w:trHeight w:val="1424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     Красивый цветок.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           Фиалка.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Закреплять приемы лепки, </w:t>
            </w:r>
            <w:r w:rsidRPr="002F57F4">
              <w:rPr>
                <w:rFonts w:ascii="Times New Roman" w:hAnsi="Times New Roman" w:cs="Times New Roman"/>
                <w:spacing w:val="-3"/>
                <w:sz w:val="24"/>
              </w:rPr>
              <w:t xml:space="preserve">умение аккуратно использовать </w:t>
            </w:r>
            <w:r w:rsidRPr="002F57F4">
              <w:rPr>
                <w:rFonts w:ascii="Times New Roman" w:hAnsi="Times New Roman" w:cs="Times New Roman"/>
                <w:sz w:val="24"/>
              </w:rPr>
              <w:t>материал.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С.261.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Рассматривание предметных картинок «Угадай цветок!»</w:t>
            </w:r>
          </w:p>
        </w:tc>
      </w:tr>
      <w:tr w:rsidR="00CD14C2" w:rsidRPr="002F57F4" w:rsidTr="00437A6A">
        <w:trPr>
          <w:trHeight w:val="629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4E721C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  <w:r w:rsidR="00CD14C2" w:rsidRPr="00593C98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Cs/>
                <w:color w:val="000000" w:themeColor="text1"/>
                <w:sz w:val="24"/>
              </w:rPr>
              <w:t>Игрушка в подарок другу.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Закреплять умение детей использовать при создании изображения разнообразные приёмы лепки, усвоенные ранее. Воспитывать внимание детей друг к другу.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с.37.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Дидактическая игра «Какой игрушки не стало?»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Чтение стихотворений об игрушках (В.Маяковский).</w:t>
            </w:r>
          </w:p>
        </w:tc>
      </w:tr>
      <w:tr w:rsidR="00CD14C2" w:rsidRPr="002F57F4" w:rsidTr="00437A6A">
        <w:trPr>
          <w:trHeight w:val="629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12.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bCs/>
                <w:color w:val="000000" w:themeColor="text1"/>
                <w:sz w:val="24"/>
              </w:rPr>
              <w:t>«Слепи, что тебе хочется»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>Продолжать развивать самостоятельность и творчество, уме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  <w:t>ние создавать изображения, используя усвоенные ранее приёмы.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с.71.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Выставка поделок из пластилина «Угадай, что это?»</w:t>
            </w:r>
          </w:p>
        </w:tc>
      </w:tr>
      <w:tr w:rsidR="00CD14C2" w:rsidRPr="002F57F4" w:rsidTr="00437A6A">
        <w:trPr>
          <w:trHeight w:val="629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01.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Девочка в длинной шубке.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Учить передавать в лепке фи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  <w:t>гуру человека, соблюдая соотно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  <w:t>шение частей по величине.</w:t>
            </w:r>
          </w:p>
          <w:p w:rsidR="00CD14C2" w:rsidRPr="002F57F4" w:rsidRDefault="00CD14C2" w:rsidP="005F37BE">
            <w:pPr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Закреплять умения: раскатывать глину между ладо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  <w:t xml:space="preserve">нями; лепить пальцами; придавать фигуре </w:t>
            </w:r>
            <w:r w:rsidR="005F37BE">
              <w:rPr>
                <w:rFonts w:ascii="Times New Roman" w:hAnsi="Times New Roman" w:cs="Times New Roman"/>
                <w:sz w:val="24"/>
              </w:rPr>
              <w:t>нужную фор</w:t>
            </w:r>
            <w:r w:rsidR="005F37BE">
              <w:rPr>
                <w:rFonts w:ascii="Times New Roman" w:hAnsi="Times New Roman" w:cs="Times New Roman"/>
                <w:sz w:val="24"/>
              </w:rPr>
              <w:softHyphen/>
              <w:t>му; соединять части.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Т.С.Комарова</w:t>
            </w:r>
            <w:proofErr w:type="gramStart"/>
            <w:r w:rsidRPr="005F37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«И</w:t>
            </w:r>
            <w:proofErr w:type="gramEnd"/>
            <w:r w:rsidRPr="005F37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зобразительная деятельность в  детском саду. Средняя группа. – М.: МОЗАИКА-СИНТЕЗ, 2016, с.47.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Рассматривание изображения девочки в шубке на картинке.</w:t>
            </w:r>
          </w:p>
        </w:tc>
      </w:tr>
      <w:tr w:rsidR="00CD14C2" w:rsidRPr="002F57F4" w:rsidTr="00437A6A">
        <w:trPr>
          <w:trHeight w:val="629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01.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«Мы слепили снеговиков»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Учить передавать относитель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  <w:t xml:space="preserve">ную величину частей. </w:t>
            </w:r>
          </w:p>
          <w:p w:rsidR="00CD14C2" w:rsidRPr="002F57F4" w:rsidRDefault="00CD14C2" w:rsidP="005F37BE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>Закреплять: умение передавать в лепке предметы, состоящие из шаров разной величины; усвоенные приемы лепки.</w:t>
            </w:r>
            <w:r w:rsidRPr="002F57F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МОЗАИКА-СИНТЕЗ, 2016, с.62.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Прослушивание песенки Снеговиков (</w:t>
            </w:r>
            <w:proofErr w:type="spellStart"/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Ю.Энтин</w:t>
            </w:r>
            <w:proofErr w:type="spellEnd"/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). </w:t>
            </w:r>
          </w:p>
        </w:tc>
      </w:tr>
      <w:tr w:rsidR="00CD14C2" w:rsidRPr="002F57F4" w:rsidTr="00437A6A">
        <w:trPr>
          <w:trHeight w:val="629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02.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Сделать. </w:t>
            </w: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Птичка.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shd w:val="clear" w:color="auto" w:fill="FFFFFF"/>
              <w:ind w:right="0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Учить лепить птичку, передавая овальную форму тела; оттягивать и прищипывать мелкие части: </w:t>
            </w:r>
            <w:r w:rsidRPr="002F57F4">
              <w:rPr>
                <w:rFonts w:ascii="Times New Roman" w:hAnsi="Times New Roman" w:cs="Times New Roman"/>
                <w:sz w:val="24"/>
              </w:rPr>
              <w:lastRenderedPageBreak/>
              <w:t>клюв, хвост, крылышки. Учить радоваться получившимся изображениям.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Т.С.Комарова «Изобразительная </w:t>
            </w: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деятельность в  детском саду. Средняя группа. –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с.51.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Наблюдение за птичками на прогулке, </w:t>
            </w:r>
            <w:proofErr w:type="spellStart"/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подкармливание</w:t>
            </w:r>
            <w:proofErr w:type="spellEnd"/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 их.</w:t>
            </w:r>
          </w:p>
        </w:tc>
      </w:tr>
      <w:tr w:rsidR="00CD14C2" w:rsidRPr="002F57F4" w:rsidTr="00437A6A">
        <w:trPr>
          <w:trHeight w:val="629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12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02.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Подарок папе.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Продолжать развивать само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</w:r>
            <w:r w:rsidRPr="002F57F4">
              <w:rPr>
                <w:rFonts w:ascii="Times New Roman" w:hAnsi="Times New Roman" w:cs="Times New Roman"/>
                <w:spacing w:val="-1"/>
                <w:sz w:val="24"/>
              </w:rPr>
              <w:t xml:space="preserve">стоятельность, воображение, </w:t>
            </w:r>
            <w:r w:rsidRPr="002F57F4">
              <w:rPr>
                <w:rFonts w:ascii="Times New Roman" w:hAnsi="Times New Roman" w:cs="Times New Roman"/>
                <w:sz w:val="24"/>
              </w:rPr>
              <w:t>творчество.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Закреплять приемы лепки, </w:t>
            </w:r>
            <w:r w:rsidRPr="002F57F4">
              <w:rPr>
                <w:rFonts w:ascii="Times New Roman" w:hAnsi="Times New Roman" w:cs="Times New Roman"/>
                <w:spacing w:val="-3"/>
                <w:sz w:val="24"/>
              </w:rPr>
              <w:t xml:space="preserve">умение аккуратно использовать </w:t>
            </w:r>
            <w:r w:rsidRPr="002F57F4">
              <w:rPr>
                <w:rFonts w:ascii="Times New Roman" w:hAnsi="Times New Roman" w:cs="Times New Roman"/>
                <w:sz w:val="24"/>
              </w:rPr>
              <w:t>материал.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Комплексные занятия по программе «От рождения до школы»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под.ред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>. Средняя группа. – Волгоград: Учитель, 2016. С.63.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Беседа на тему «Мой папа».</w:t>
            </w:r>
          </w:p>
        </w:tc>
      </w:tr>
      <w:tr w:rsidR="00CD14C2" w:rsidRPr="002F57F4" w:rsidTr="00437A6A">
        <w:trPr>
          <w:trHeight w:val="629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03.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Зайчата на полянке.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Учить лепить животное; пере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</w:r>
            <w:r w:rsidRPr="002F57F4">
              <w:rPr>
                <w:rFonts w:ascii="Times New Roman" w:hAnsi="Times New Roman" w:cs="Times New Roman"/>
                <w:spacing w:val="-2"/>
                <w:sz w:val="24"/>
              </w:rPr>
              <w:t>давать овальную форму его туло</w:t>
            </w:r>
            <w:r w:rsidRPr="002F57F4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2F57F4">
              <w:rPr>
                <w:rFonts w:ascii="Times New Roman" w:hAnsi="Times New Roman" w:cs="Times New Roman"/>
                <w:sz w:val="24"/>
              </w:rPr>
              <w:t xml:space="preserve">вища, головы, ушей. Закреплять приемы лепки и соединения частей. </w:t>
            </w:r>
            <w:r w:rsidRPr="002F57F4">
              <w:rPr>
                <w:rFonts w:ascii="Times New Roman" w:hAnsi="Times New Roman" w:cs="Times New Roman"/>
                <w:spacing w:val="34"/>
                <w:sz w:val="24"/>
              </w:rPr>
              <w:t xml:space="preserve">Развивать: </w:t>
            </w:r>
            <w:r w:rsidRPr="002F57F4">
              <w:rPr>
                <w:rFonts w:ascii="Times New Roman" w:hAnsi="Times New Roman" w:cs="Times New Roman"/>
                <w:spacing w:val="-2"/>
                <w:sz w:val="24"/>
              </w:rPr>
              <w:t xml:space="preserve">умение создавать коллективную </w:t>
            </w:r>
            <w:r w:rsidRPr="002F57F4">
              <w:rPr>
                <w:rFonts w:ascii="Times New Roman" w:hAnsi="Times New Roman" w:cs="Times New Roman"/>
                <w:sz w:val="24"/>
              </w:rPr>
              <w:t xml:space="preserve">композицию; </w:t>
            </w:r>
            <w:r w:rsidRPr="002F57F4">
              <w:rPr>
                <w:rFonts w:ascii="Times New Roman" w:hAnsi="Times New Roman" w:cs="Times New Roman"/>
                <w:spacing w:val="-3"/>
                <w:sz w:val="24"/>
              </w:rPr>
              <w:t>образные представления, вооб</w:t>
            </w:r>
            <w:r w:rsidRPr="002F57F4">
              <w:rPr>
                <w:rFonts w:ascii="Times New Roman" w:hAnsi="Times New Roman" w:cs="Times New Roman"/>
                <w:spacing w:val="-3"/>
                <w:sz w:val="24"/>
              </w:rPr>
              <w:softHyphen/>
            </w:r>
            <w:r w:rsidRPr="002F57F4">
              <w:rPr>
                <w:rFonts w:ascii="Times New Roman" w:hAnsi="Times New Roman" w:cs="Times New Roman"/>
                <w:sz w:val="24"/>
              </w:rPr>
              <w:t>ражение.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МОЗАИКА-СИНТЕЗ, 2016, с.70.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Игровое упражнение «Весёлые зайчата».</w:t>
            </w:r>
          </w:p>
        </w:tc>
      </w:tr>
      <w:tr w:rsidR="00CD14C2" w:rsidRPr="002F57F4" w:rsidTr="005F37BE">
        <w:trPr>
          <w:trHeight w:val="1692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03.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Рыбка.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5F37B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 Закреплять: знание приемов изготовления предметов овальной формы (рас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  <w:t>катывание прямыми движениями ладоней, лепка пальцами); приемы оттягивания, сплющи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  <w:t>вания при передаче характерных</w:t>
            </w:r>
            <w:r w:rsidRPr="002F57F4">
              <w:rPr>
                <w:rFonts w:ascii="Times New Roman" w:hAnsi="Times New Roman" w:cs="Times New Roman"/>
                <w:sz w:val="24"/>
              </w:rPr>
              <w:br/>
              <w:t>особенностей рыбки.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МОЗАИКА-СИНТЕЗ, 2016, с.36.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Игра – забава «Рыбалка».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Рассматривание игрушек (рыбки).</w:t>
            </w:r>
          </w:p>
        </w:tc>
      </w:tr>
      <w:tr w:rsidR="00CD14C2" w:rsidRPr="002F57F4" w:rsidTr="00437A6A">
        <w:trPr>
          <w:trHeight w:val="557"/>
        </w:trPr>
        <w:tc>
          <w:tcPr>
            <w:tcW w:w="480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1188" w:type="dxa"/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04.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«Как мы играли в подвижную игру»</w:t>
            </w:r>
          </w:p>
        </w:tc>
        <w:tc>
          <w:tcPr>
            <w:tcW w:w="5245" w:type="dxa"/>
            <w:shd w:val="clear" w:color="auto" w:fill="FFFFFF"/>
          </w:tcPr>
          <w:p w:rsidR="00CD14C2" w:rsidRPr="002F57F4" w:rsidRDefault="00CD14C2" w:rsidP="00437A6A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Продолжать учить создавать </w:t>
            </w:r>
            <w:r w:rsidRPr="002F57F4">
              <w:rPr>
                <w:rFonts w:ascii="Times New Roman" w:hAnsi="Times New Roman" w:cs="Times New Roman"/>
                <w:spacing w:val="-5"/>
                <w:sz w:val="24"/>
              </w:rPr>
              <w:t>в лепке образы подвижной игры.</w:t>
            </w:r>
          </w:p>
          <w:p w:rsidR="00CD14C2" w:rsidRPr="002F57F4" w:rsidRDefault="00CD14C2" w:rsidP="00437A6A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pacing w:val="37"/>
                <w:sz w:val="24"/>
              </w:rPr>
              <w:t xml:space="preserve">  Развивать</w:t>
            </w:r>
            <w:r w:rsidRPr="002F57F4">
              <w:rPr>
                <w:rFonts w:ascii="Times New Roman" w:hAnsi="Times New Roman" w:cs="Times New Roman"/>
                <w:sz w:val="24"/>
              </w:rPr>
              <w:t xml:space="preserve"> воображение и творчество.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>Закреплять приемы лепки.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с.82.</w:t>
            </w:r>
          </w:p>
        </w:tc>
        <w:tc>
          <w:tcPr>
            <w:tcW w:w="2693" w:type="dxa"/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Наблюдение за птицами на участке. </w:t>
            </w:r>
          </w:p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Подвижные игры «Воробушки и кот», «Перелёт птиц».</w:t>
            </w:r>
          </w:p>
        </w:tc>
      </w:tr>
      <w:tr w:rsidR="00973C4E" w:rsidRPr="002F57F4" w:rsidTr="00437A6A">
        <w:trPr>
          <w:trHeight w:val="629"/>
        </w:trPr>
        <w:tc>
          <w:tcPr>
            <w:tcW w:w="480" w:type="dxa"/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1188" w:type="dxa"/>
            <w:shd w:val="clear" w:color="auto" w:fill="FFFFFF"/>
          </w:tcPr>
          <w:p w:rsidR="00973C4E" w:rsidRPr="002F57F4" w:rsidRDefault="00973C4E" w:rsidP="00ED3587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="00ED3587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Уточка.</w:t>
            </w:r>
          </w:p>
        </w:tc>
        <w:tc>
          <w:tcPr>
            <w:tcW w:w="5245" w:type="dxa"/>
            <w:shd w:val="clear" w:color="auto" w:fill="FFFFFF"/>
          </w:tcPr>
          <w:p w:rsidR="00973C4E" w:rsidRPr="002F57F4" w:rsidRDefault="00973C4E" w:rsidP="00973C4E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Познакомить с дымковскими </w:t>
            </w:r>
            <w:r w:rsidRPr="002F57F4">
              <w:rPr>
                <w:rFonts w:ascii="Times New Roman" w:hAnsi="Times New Roman" w:cs="Times New Roman"/>
                <w:spacing w:val="-1"/>
                <w:sz w:val="24"/>
              </w:rPr>
              <w:t>игрушками (уточки, птички, коз</w:t>
            </w:r>
            <w:r w:rsidRPr="002F57F4">
              <w:rPr>
                <w:rFonts w:ascii="Times New Roman" w:hAnsi="Times New Roman" w:cs="Times New Roman"/>
                <w:spacing w:val="-1"/>
                <w:sz w:val="24"/>
              </w:rPr>
              <w:softHyphen/>
              <w:t xml:space="preserve">лики и др.), обратить внимание на красоту слитной обтекаемой формы, специфическую окраску, </w:t>
            </w:r>
            <w:r w:rsidRPr="002F57F4">
              <w:rPr>
                <w:rFonts w:ascii="Times New Roman" w:hAnsi="Times New Roman" w:cs="Times New Roman"/>
                <w:sz w:val="24"/>
              </w:rPr>
              <w:t>роспись.</w:t>
            </w:r>
          </w:p>
          <w:p w:rsidR="00973C4E" w:rsidRPr="002F57F4" w:rsidRDefault="00973C4E" w:rsidP="00973C4E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Учить передавать относитель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</w:r>
            <w:r w:rsidRPr="002F57F4">
              <w:rPr>
                <w:rFonts w:ascii="Times New Roman" w:hAnsi="Times New Roman" w:cs="Times New Roman"/>
                <w:spacing w:val="-1"/>
                <w:sz w:val="24"/>
              </w:rPr>
              <w:t xml:space="preserve">ную величину частей уточки. </w:t>
            </w:r>
          </w:p>
        </w:tc>
        <w:tc>
          <w:tcPr>
            <w:tcW w:w="2693" w:type="dxa"/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с.43.</w:t>
            </w:r>
          </w:p>
        </w:tc>
        <w:tc>
          <w:tcPr>
            <w:tcW w:w="2693" w:type="dxa"/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/>
                <w:sz w:val="24"/>
              </w:rPr>
              <w:t>Рассматривание росписи дымковских игрушек.</w:t>
            </w:r>
          </w:p>
        </w:tc>
      </w:tr>
      <w:tr w:rsidR="00973C4E" w:rsidRPr="002F57F4" w:rsidTr="00437A6A">
        <w:trPr>
          <w:trHeight w:val="62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05.</w:t>
            </w:r>
            <w:r w:rsidR="004E721C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Лепка по замыслу.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C4E" w:rsidRPr="002F57F4" w:rsidRDefault="00973C4E" w:rsidP="00973C4E">
            <w:pPr>
              <w:shd w:val="clear" w:color="auto" w:fill="FFFFFF"/>
              <w:ind w:right="96" w:firstLine="5"/>
              <w:rPr>
                <w:rFonts w:ascii="Times New Roman" w:hAnsi="Times New Roman" w:cs="Times New Roman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Продолжать развивать само</w:t>
            </w:r>
            <w:r w:rsidRPr="002F57F4">
              <w:rPr>
                <w:rFonts w:ascii="Times New Roman" w:hAnsi="Times New Roman" w:cs="Times New Roman"/>
                <w:sz w:val="24"/>
              </w:rPr>
              <w:softHyphen/>
            </w:r>
            <w:r w:rsidRPr="002F57F4">
              <w:rPr>
                <w:rFonts w:ascii="Times New Roman" w:hAnsi="Times New Roman" w:cs="Times New Roman"/>
                <w:spacing w:val="-5"/>
                <w:sz w:val="24"/>
              </w:rPr>
              <w:t>стоятельность и    творчество, уме</w:t>
            </w:r>
            <w:r w:rsidRPr="002F57F4">
              <w:rPr>
                <w:rFonts w:ascii="Times New Roman" w:hAnsi="Times New Roman" w:cs="Times New Roman"/>
                <w:spacing w:val="-5"/>
                <w:sz w:val="24"/>
              </w:rPr>
              <w:softHyphen/>
            </w:r>
            <w:r w:rsidRPr="002F57F4">
              <w:rPr>
                <w:rFonts w:ascii="Times New Roman" w:hAnsi="Times New Roman" w:cs="Times New Roman"/>
                <w:spacing w:val="-1"/>
                <w:sz w:val="24"/>
              </w:rPr>
              <w:t xml:space="preserve">ние создавать изображения </w:t>
            </w:r>
            <w:r w:rsidRPr="002F57F4">
              <w:rPr>
                <w:rFonts w:ascii="Times New Roman" w:hAnsi="Times New Roman" w:cs="Times New Roman"/>
                <w:sz w:val="24"/>
              </w:rPr>
              <w:t>по собственному замыслу. Закреплять разнообразные приемы лепки.</w:t>
            </w:r>
          </w:p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136" w:right="12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>Учить пользоваться стекой для украшения изделий.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 xml:space="preserve">Т.С.Комарова «Изобразительная деятельность в  детском саду. Средняя группа. – М.: </w:t>
            </w:r>
            <w:r w:rsidRPr="005F37B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МОЗАИКА-СИНТЕЗ, 2016, с.63.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C4E" w:rsidRPr="002F57F4" w:rsidRDefault="00973C4E" w:rsidP="00973C4E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Обращать внимание детей на интересные предметы, объекты, явления. Чтение книг. Рассказы об увиденном и услышанном.</w:t>
            </w:r>
          </w:p>
        </w:tc>
      </w:tr>
      <w:tr w:rsidR="00CD14C2" w:rsidRPr="002F57F4" w:rsidTr="00437A6A">
        <w:trPr>
          <w:trHeight w:val="62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4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2F57F4" w:rsidRDefault="00CD14C2" w:rsidP="002B2BBD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05.</w:t>
            </w:r>
            <w:r w:rsidR="00ED3587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2F57F4" w:rsidRDefault="00973C4E" w:rsidP="00437A6A">
            <w:pPr>
              <w:pStyle w:val="a3"/>
              <w:tabs>
                <w:tab w:val="left" w:pos="2127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Мониторинг</w:t>
            </w:r>
            <w:r w:rsidR="00CD14C2" w:rsidRPr="002F57F4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2F57F4" w:rsidRDefault="00CD14C2" w:rsidP="00973C4E">
            <w:pPr>
              <w:shd w:val="clear" w:color="auto" w:fill="FFFFFF"/>
              <w:ind w:right="96" w:firstLine="5"/>
              <w:rPr>
                <w:rFonts w:ascii="Times New Roman" w:hAnsi="Times New Roman"/>
                <w:color w:val="000000" w:themeColor="text1"/>
                <w:sz w:val="24"/>
              </w:rPr>
            </w:pPr>
            <w:r w:rsidRPr="002F57F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973C4E">
              <w:rPr>
                <w:rFonts w:ascii="Times New Roman" w:hAnsi="Times New Roman" w:cs="Times New Roman"/>
                <w:sz w:val="24"/>
              </w:rPr>
              <w:t>Определить качественные достижения детей</w:t>
            </w:r>
            <w:r w:rsidRPr="002F57F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144" w:right="5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4C2" w:rsidRPr="002F57F4" w:rsidRDefault="00CD14C2" w:rsidP="00437A6A">
            <w:pPr>
              <w:pStyle w:val="a3"/>
              <w:tabs>
                <w:tab w:val="left" w:pos="2127"/>
              </w:tabs>
              <w:spacing w:line="240" w:lineRule="auto"/>
              <w:ind w:left="71" w:right="5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CD14C2" w:rsidRPr="002F57F4" w:rsidRDefault="00CD14C2" w:rsidP="00CD14C2">
      <w:pPr>
        <w:tabs>
          <w:tab w:val="left" w:pos="2127"/>
        </w:tabs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D14C2" w:rsidRDefault="00CD14C2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5F37BE" w:rsidRDefault="005F37BE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5F37BE" w:rsidRDefault="005F37BE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5F37BE" w:rsidRDefault="005F37BE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</w:p>
    <w:p w:rsidR="00CD14C2" w:rsidRDefault="00CD14C2" w:rsidP="009B3C6B">
      <w:pPr>
        <w:tabs>
          <w:tab w:val="left" w:pos="2127"/>
        </w:tabs>
        <w:rPr>
          <w:rFonts w:ascii="Times New Roman" w:hAnsi="Times New Roman" w:cs="Times New Roman"/>
          <w:sz w:val="22"/>
          <w:szCs w:val="22"/>
        </w:rPr>
      </w:pPr>
    </w:p>
    <w:p w:rsidR="00872E1F" w:rsidRDefault="00872E1F" w:rsidP="00872E1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eastAsia="en-US"/>
        </w:rPr>
        <w:t xml:space="preserve">2.6.      </w:t>
      </w:r>
      <w:r w:rsidRPr="00200A77">
        <w:rPr>
          <w:rFonts w:ascii="Times New Roman" w:hAnsi="Times New Roman"/>
          <w:b/>
          <w:bCs/>
          <w:iCs/>
          <w:sz w:val="24"/>
        </w:rPr>
        <w:t>Перспективный план взаимодействия с родителями</w:t>
      </w:r>
    </w:p>
    <w:p w:rsidR="00872E1F" w:rsidRDefault="00872E1F" w:rsidP="00872E1F">
      <w:pPr>
        <w:pStyle w:val="a3"/>
        <w:spacing w:line="240" w:lineRule="auto"/>
        <w:ind w:left="1428"/>
        <w:rPr>
          <w:rFonts w:ascii="Times New Roman" w:hAnsi="Times New Roman"/>
          <w:b/>
          <w:bCs/>
          <w:iCs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4395"/>
        <w:gridCol w:w="4678"/>
        <w:gridCol w:w="3827"/>
      </w:tblGrid>
      <w:tr w:rsidR="00872E1F" w:rsidRPr="003619AD" w:rsidTr="00BC2C2E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ind w:left="54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1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1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1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работы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619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872E1F" w:rsidRPr="003619AD" w:rsidTr="00BC2C2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«Вот оно какое наше лето»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2.«Дополнительные образовательные занятия в ДОУ»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3.«Безопасность детей на городских улицах».</w:t>
            </w:r>
          </w:p>
          <w:p w:rsidR="00872E1F" w:rsidRPr="003619AD" w:rsidRDefault="00872E1F" w:rsidP="00872E1F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«Возрастные особенности детей 4-5 лет»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соцсет</w:t>
            </w:r>
            <w:r w:rsidR="000E244A"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  <w:proofErr w:type="spellEnd"/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Памятка.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3619AD" w:rsidRDefault="00872E1F" w:rsidP="00872E1F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</w:tc>
      </w:tr>
      <w:tr w:rsidR="00872E1F" w:rsidRPr="003619AD" w:rsidTr="00BC2C2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«Правила противопожарной безопасности»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 xml:space="preserve">Воспитание культурно-гигиенических навыков у детей </w:t>
            </w:r>
            <w:r w:rsidR="002E1BBF">
              <w:rPr>
                <w:rFonts w:ascii="Times New Roman" w:hAnsi="Times New Roman" w:cs="Times New Roman"/>
                <w:sz w:val="22"/>
                <w:szCs w:val="22"/>
              </w:rPr>
              <w:t>средн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его дошкольного возраста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«У нас в детсаде».</w:t>
            </w:r>
          </w:p>
          <w:p w:rsidR="00872E1F" w:rsidRPr="003619AD" w:rsidRDefault="00872E1F" w:rsidP="002E1BBF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«</w:t>
            </w:r>
            <w:r w:rsidR="002E1BBF">
              <w:rPr>
                <w:rFonts w:ascii="Times New Roman" w:hAnsi="Times New Roman" w:cs="Times New Roman"/>
                <w:sz w:val="22"/>
                <w:szCs w:val="22"/>
              </w:rPr>
              <w:t>По вопросам родителей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 xml:space="preserve">Памятка. 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Консультация. 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Фотоотчет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2E1BBF" w:rsidRDefault="002E1BBF" w:rsidP="002E1BBF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2E1BBF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Индивидуальные консультации 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2E1BBF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  <w:r w:rsidR="002E1BB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E1BBF" w:rsidRPr="002E1BBF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 w:rsidR="002E1BB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2E1BBF" w:rsidRPr="002E1BBF">
              <w:rPr>
                <w:rFonts w:ascii="Times New Roman" w:hAnsi="Times New Roman" w:cs="Times New Roman"/>
                <w:sz w:val="22"/>
                <w:szCs w:val="22"/>
              </w:rPr>
              <w:t xml:space="preserve"> ДОУ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72E1F" w:rsidRPr="003619AD" w:rsidTr="00BC2C2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рофилактика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ОРВИ и гриппа у детей»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2.«</w:t>
            </w:r>
            <w:r w:rsidRPr="00626A9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7D5D" w:rsidRPr="00DB7D5D">
              <w:rPr>
                <w:rFonts w:ascii="Times New Roman" w:hAnsi="Times New Roman" w:cs="Times New Roman"/>
                <w:sz w:val="24"/>
              </w:rPr>
              <w:t>Что читать детям 4 - 5 лет?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</w:t>
            </w:r>
            <w:r w:rsidR="00DB7D5D">
              <w:rPr>
                <w:rFonts w:ascii="Times New Roman" w:hAnsi="Times New Roman" w:cs="Times New Roman"/>
                <w:sz w:val="22"/>
                <w:szCs w:val="22"/>
              </w:rPr>
              <w:t>Осторожно, тонкий лед!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72E1F" w:rsidRPr="003619AD" w:rsidRDefault="00872E1F" w:rsidP="00A92248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A92248">
              <w:rPr>
                <w:rFonts w:ascii="Times New Roman" w:hAnsi="Times New Roman" w:cs="Times New Roman"/>
                <w:sz w:val="22"/>
                <w:szCs w:val="22"/>
              </w:rPr>
              <w:t>Роль семьи в речевом развитии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Памятка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DB7D5D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Консультация</w:t>
            </w:r>
            <w:r w:rsidR="00872E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Памятка.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</w:tc>
      </w:tr>
      <w:tr w:rsidR="00872E1F" w:rsidRPr="003619AD" w:rsidTr="00BC2C2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 xml:space="preserve">1.«Самообслуживание </w:t>
            </w:r>
            <w:r w:rsidR="00375DC9">
              <w:rPr>
                <w:rFonts w:ascii="Times New Roman" w:hAnsi="Times New Roman" w:cs="Times New Roman"/>
                <w:sz w:val="22"/>
                <w:szCs w:val="22"/>
              </w:rPr>
              <w:t>в жизни ребенка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«Прогулка с ребёнком зимой».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«Безопасный Новый год».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.«</w:t>
            </w:r>
            <w:r w:rsidR="00217E8A">
              <w:rPr>
                <w:rFonts w:ascii="Times New Roman" w:hAnsi="Times New Roman" w:cs="Times New Roman"/>
                <w:sz w:val="22"/>
                <w:szCs w:val="22"/>
              </w:rPr>
              <w:t>Новогодние чудеса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Консультация.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Памятка.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Рекомендации.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готовка к новогоднему утреннику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Воспитатель, родители, музыкальный руководитель</w:t>
            </w:r>
          </w:p>
        </w:tc>
      </w:tr>
      <w:tr w:rsidR="00872E1F" w:rsidRPr="007E7F03" w:rsidTr="00BC2C2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813C7F">
            <w:pPr>
              <w:pStyle w:val="a9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13C7F" w:rsidRPr="00813C7F">
              <w:rPr>
                <w:rFonts w:ascii="Times New Roman" w:hAnsi="Times New Roman" w:cs="Times New Roman"/>
                <w:sz w:val="22"/>
                <w:szCs w:val="22"/>
              </w:rPr>
              <w:t>Игры с детьми 4 - 5 лет на развитие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Почему ребенок говорит неправду?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Зимние игры и развлечения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в уголок для родителей.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13C7F" w:rsidRDefault="00813C7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Консультация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Консультация.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Pr="007E7F03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7E7F03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7E7F03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13C7F" w:rsidRDefault="00813C7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7E7F03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7E7F03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7E7F03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7E7F03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</w:tc>
      </w:tr>
      <w:tr w:rsidR="00872E1F" w:rsidRPr="003619AD" w:rsidTr="00BC2C2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63508B" w:rsidRPr="0063508B">
              <w:rPr>
                <w:rFonts w:ascii="Times New Roman" w:hAnsi="Times New Roman" w:cs="Times New Roman"/>
                <w:sz w:val="22"/>
                <w:szCs w:val="22"/>
              </w:rPr>
              <w:t>Как развивать память у детей?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63508B" w:rsidRPr="0063508B">
              <w:rPr>
                <w:rFonts w:ascii="Times New Roman" w:hAnsi="Times New Roman" w:cs="Times New Roman"/>
                <w:sz w:val="22"/>
                <w:szCs w:val="22"/>
              </w:rPr>
              <w:t>Вместе с папой</w:t>
            </w:r>
            <w:r w:rsidR="0063508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B10B72">
              <w:rPr>
                <w:rFonts w:ascii="Times New Roman" w:hAnsi="Times New Roman" w:cs="Times New Roman"/>
                <w:sz w:val="22"/>
                <w:szCs w:val="22"/>
              </w:rPr>
              <w:t>Выбор «правильных игрушек»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«Речевые игры для детей».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Консультация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63508B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  <w:r w:rsidR="00872E1F"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Буклет.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Pr="007E7F03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7E7F03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7E7F03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7E7F03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7E7F03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7E7F03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</w:tc>
      </w:tr>
      <w:tr w:rsidR="00872E1F" w:rsidRPr="003619AD" w:rsidTr="00BC2C2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«Хобби</w:t>
            </w:r>
            <w:r w:rsidRPr="00626A92">
              <w:rPr>
                <w:rFonts w:ascii="Times New Roman" w:hAnsi="Times New Roman" w:cs="Times New Roman"/>
                <w:sz w:val="24"/>
              </w:rPr>
              <w:t xml:space="preserve"> наших мам»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717C9F">
              <w:rPr>
                <w:rFonts w:ascii="Times New Roman" w:hAnsi="Times New Roman" w:cs="Times New Roman"/>
                <w:sz w:val="22"/>
                <w:szCs w:val="22"/>
              </w:rPr>
              <w:t>Весенняя сказка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Осторожно, весенний паводок!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626A9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Дети у экрана</w:t>
            </w:r>
            <w:r w:rsidRPr="00626A9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Фотовыставка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Музыкальный праздник, посвященный дню «8 Марта».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Информация в уголок родителей.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Круглый стол.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F54EB">
            <w:pPr>
              <w:pStyle w:val="a9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Воспитатель, </w:t>
            </w:r>
            <w:r w:rsidR="00BF54EB" w:rsidRPr="00BF54EB">
              <w:rPr>
                <w:rFonts w:ascii="Times New Roman" w:hAnsi="Times New Roman" w:cs="Times New Roman"/>
                <w:sz w:val="22"/>
                <w:szCs w:val="22"/>
              </w:rPr>
              <w:t>музыкальный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руководитель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</w:tc>
      </w:tr>
      <w:tr w:rsidR="00872E1F" w:rsidRPr="003619AD" w:rsidTr="00BC2C2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F11D7F">
              <w:rPr>
                <w:rFonts w:ascii="Times New Roman" w:hAnsi="Times New Roman" w:cs="Times New Roman"/>
                <w:sz w:val="22"/>
                <w:szCs w:val="22"/>
              </w:rPr>
              <w:t>Правильное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«Полезные блюда»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Безопасность вашего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«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Капризы и их предупреждения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Консультация для родителей.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Информация в уголок для родителей.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Памятка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Консультация.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Медсестра.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Медсестра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</w:tc>
      </w:tr>
      <w:tr w:rsidR="00872E1F" w:rsidRPr="003619AD" w:rsidTr="00BC2C2E">
        <w:tc>
          <w:tcPr>
            <w:tcW w:w="2409" w:type="dxa"/>
            <w:tcBorders>
              <w:left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395" w:type="dxa"/>
            <w:tcBorders>
              <w:left w:val="single" w:sz="1" w:space="0" w:color="000000"/>
            </w:tcBorders>
            <w:shd w:val="clear" w:color="auto" w:fill="auto"/>
          </w:tcPr>
          <w:p w:rsidR="00872E1F" w:rsidRPr="0035083A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1.«</w:t>
            </w:r>
            <w:r w:rsidR="00F11D7F" w:rsidRPr="00A92147">
              <w:rPr>
                <w:rFonts w:ascii="Times New Roman" w:hAnsi="Times New Roman" w:cs="Times New Roman"/>
                <w:sz w:val="24"/>
              </w:rPr>
              <w:t xml:space="preserve"> Благоустройство территории детского сада</w:t>
            </w:r>
            <w:r w:rsidRPr="0035083A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626A92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6A086E">
              <w:rPr>
                <w:rFonts w:ascii="Times New Roman" w:hAnsi="Times New Roman" w:cs="Times New Roman"/>
                <w:sz w:val="24"/>
              </w:rPr>
              <w:t>Внимание, дорога!</w:t>
            </w:r>
            <w:r w:rsidRPr="00626A92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11D7F">
              <w:rPr>
                <w:rFonts w:ascii="Times New Roman" w:hAnsi="Times New Roman" w:cs="Times New Roman"/>
                <w:sz w:val="22"/>
                <w:szCs w:val="22"/>
              </w:rPr>
              <w:t>Ловкие, умелые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72E1F" w:rsidRPr="008D5C97" w:rsidRDefault="00872E1F" w:rsidP="006A086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6A086E">
              <w:rPr>
                <w:rFonts w:ascii="Times New Roman" w:hAnsi="Times New Roman" w:cs="Times New Roman"/>
                <w:iCs/>
                <w:sz w:val="22"/>
                <w:szCs w:val="22"/>
              </w:rPr>
              <w:t>Ч</w:t>
            </w:r>
            <w:r w:rsidR="00F11D7F" w:rsidRPr="00F11D7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ему </w:t>
            </w:r>
            <w:r w:rsidR="006A086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мы </w:t>
            </w:r>
            <w:r w:rsidR="00F11D7F" w:rsidRPr="00F11D7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научились </w:t>
            </w:r>
            <w:r w:rsidR="006A086E">
              <w:rPr>
                <w:rFonts w:ascii="Times New Roman" w:hAnsi="Times New Roman" w:cs="Times New Roman"/>
                <w:iCs/>
                <w:sz w:val="22"/>
                <w:szCs w:val="22"/>
              </w:rPr>
              <w:t>за этот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left w:val="single" w:sz="1" w:space="0" w:color="000000"/>
            </w:tcBorders>
            <w:shd w:val="clear" w:color="auto" w:fill="auto"/>
          </w:tcPr>
          <w:p w:rsidR="00872E1F" w:rsidRPr="003619AD" w:rsidRDefault="00F11D7F" w:rsidP="006A086E">
            <w:pPr>
              <w:pStyle w:val="a9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Субботник</w:t>
            </w:r>
            <w:r w:rsidR="00872E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Default="00872E1F" w:rsidP="006A086E">
            <w:pPr>
              <w:pStyle w:val="a9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872E1F" w:rsidRDefault="006A086E" w:rsidP="006A086E">
            <w:pPr>
              <w:pStyle w:val="a9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Информация в уголок для родителей.</w:t>
            </w:r>
          </w:p>
          <w:p w:rsidR="006A086E" w:rsidRDefault="00F11D7F" w:rsidP="006A086E">
            <w:pPr>
              <w:pStyle w:val="a9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F11D7F">
              <w:rPr>
                <w:rFonts w:ascii="Times New Roman" w:hAnsi="Times New Roman" w:cs="Times New Roman"/>
                <w:sz w:val="22"/>
                <w:szCs w:val="22"/>
              </w:rPr>
              <w:t>Фототчет</w:t>
            </w:r>
            <w:proofErr w:type="spellEnd"/>
            <w:r w:rsidRPr="00F11D7F">
              <w:rPr>
                <w:rFonts w:ascii="Times New Roman" w:hAnsi="Times New Roman" w:cs="Times New Roman"/>
                <w:sz w:val="22"/>
                <w:szCs w:val="22"/>
              </w:rPr>
              <w:t xml:space="preserve"> о кружковой 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Pr="003619AD" w:rsidRDefault="006A086E" w:rsidP="006A086E">
            <w:pPr>
              <w:pStyle w:val="a9"/>
              <w:spacing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Родительское собрание.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Воспитатель</w:t>
            </w: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3619AD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</w:tc>
      </w:tr>
      <w:tr w:rsidR="00872E1F" w:rsidRPr="003619AD" w:rsidTr="00BC2C2E">
        <w:trPr>
          <w:trHeight w:val="2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Pr="003619AD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E1F" w:rsidRDefault="00872E1F" w:rsidP="00BC2C2E">
            <w:pPr>
              <w:pStyle w:val="a9"/>
              <w:spacing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72E1F" w:rsidRPr="00200A77" w:rsidRDefault="00872E1F" w:rsidP="00CD14C2">
      <w:pPr>
        <w:tabs>
          <w:tab w:val="left" w:pos="2127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CD14C2" w:rsidRPr="00200A77" w:rsidRDefault="00CD14C2" w:rsidP="00CD14C2">
      <w:pPr>
        <w:suppressAutoHyphens w:val="0"/>
        <w:spacing w:line="240" w:lineRule="auto"/>
        <w:ind w:right="0"/>
        <w:jc w:val="center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b/>
          <w:kern w:val="0"/>
          <w:sz w:val="24"/>
          <w:lang w:val="en-US" w:eastAsia="en-US" w:bidi="ar-SA"/>
        </w:rPr>
        <w:t>III</w:t>
      </w:r>
      <w:r w:rsidRPr="00200A77">
        <w:rPr>
          <w:rFonts w:ascii="Times New Roman" w:hAnsi="Times New Roman" w:cs="Times New Roman"/>
          <w:b/>
          <w:kern w:val="0"/>
          <w:sz w:val="24"/>
          <w:lang w:eastAsia="en-US" w:bidi="ar-SA"/>
        </w:rPr>
        <w:t>. ОРГАНИЗАЦИОННЫЙ РАЗДЕЛ</w:t>
      </w:r>
    </w:p>
    <w:p w:rsidR="00CD14C2" w:rsidRPr="00200A77" w:rsidRDefault="00CD14C2" w:rsidP="00CD14C2">
      <w:pPr>
        <w:suppressAutoHyphens w:val="0"/>
        <w:spacing w:line="240" w:lineRule="auto"/>
        <w:ind w:right="0"/>
        <w:jc w:val="center"/>
        <w:rPr>
          <w:rFonts w:ascii="Times New Roman" w:hAnsi="Times New Roman" w:cs="Times New Roman"/>
          <w:b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b/>
          <w:kern w:val="0"/>
          <w:sz w:val="24"/>
          <w:lang w:eastAsia="en-US" w:bidi="ar-SA"/>
        </w:rPr>
        <w:t>3.1. Организация режима пребывания детей</w:t>
      </w:r>
    </w:p>
    <w:p w:rsidR="00CD14C2" w:rsidRPr="00200A77" w:rsidRDefault="00CD14C2" w:rsidP="00CD14C2">
      <w:pPr>
        <w:suppressAutoHyphens w:val="0"/>
        <w:spacing w:line="240" w:lineRule="auto"/>
        <w:ind w:right="0" w:firstLine="708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Режим работы группы – 10,5 часов (с 7.00 до 17.30) при пятидневной рабочей неделе. Режим дня соответствует возрасту детей, де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й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 xml:space="preserve">ствующим санитарно-эпидемиологическим правилам и нормативам (СанПиН); ФГОС дошкольного образования; специфике климатических условий осуществления образовательного процесса. При составлении и организации режима дня учитываются обязательные, повторяющиеся 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lastRenderedPageBreak/>
        <w:t>(стереотипные) компоненты: время приема пищи; укладывание на дневной сон; общая длительность пребывания ребенка на открытом возд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у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хе. Прогулка организуется 2 раза в день: в первую половину - до обеда и во вторую половину дня - после дневного сна или перед уходом д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е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тей домой.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При организации режимных процессов в ДОУ учитываются следующие позиции: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- полное и своевременное удовлетворение всех органических потребностей детей (в дневном сне, питании);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- тщательный гигиенический уход, обеспечение чистоты тела, одежды, постели;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- привлечение детей к посильному участию в режимных процессах; поощрение самостоятельности и активности;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- формирование культурно-гигиенических навыков;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- эмоциональное общение в ходе выполнения режимных процессов;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- учет потребностей детей, индивидуальных особенностей каждого ребенка;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- спокойный и доброжелательный тон обращения, бережное отношение к ребенку;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- устранение долгих ожиданий, так как аппетит и сон малышей прямо зависит от состояния их нервной системы.</w:t>
      </w:r>
    </w:p>
    <w:p w:rsidR="00CD14C2" w:rsidRPr="00200A77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</w:p>
    <w:p w:rsidR="00CD14C2" w:rsidRPr="00200A77" w:rsidRDefault="00CD14C2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РЕЖИМ ДНЯ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  <w:gridCol w:w="2977"/>
      </w:tblGrid>
      <w:tr w:rsidR="00CD14C2" w:rsidRPr="00200A77" w:rsidTr="00437A6A">
        <w:trPr>
          <w:trHeight w:val="309"/>
        </w:trPr>
        <w:tc>
          <w:tcPr>
            <w:tcW w:w="11907" w:type="dxa"/>
            <w:gridSpan w:val="2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Режимные моменты г</w:t>
            </w:r>
            <w:r w:rsidRPr="00200A77">
              <w:rPr>
                <w:rFonts w:ascii="Times New Roman" w:hAnsi="Times New Roman" w:cs="Times New Roman"/>
                <w:b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руппы общеразвивающей направленности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от 4 до 5</w:t>
            </w: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 xml:space="preserve">  лет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,BoldItalic" w:hAnsi="Times New Roman,BoldItalic" w:cs="Times New Roman,BoldItalic"/>
                <w:b/>
                <w:bCs/>
                <w:i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Прием детей, самостоятельная деятельность, игры, утренняя гимнастика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9643F1" w:rsidP="006D6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7.00 – 8.3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,BoldItalic" w:hAnsi="Times New Roman,BoldItalic" w:cs="Times New Roman,BoldItalic"/>
                <w:b/>
                <w:bCs/>
                <w:i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Подготовка к завтраку, завтрак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BC2C2E" w:rsidP="006D6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8.30</w:t>
            </w:r>
            <w:r w:rsidR="006D6232"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 – 8.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5</w:t>
            </w:r>
            <w:r w:rsidR="006D6232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Самостоятельная деятель</w:t>
            </w:r>
            <w:r w:rsidR="009643F1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ность.</w:t>
            </w: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Подготовка к ООД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6D6232" w:rsidP="006D623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8.</w:t>
            </w:r>
            <w:r w:rsidR="009643F1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5</w:t>
            </w: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 – 9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.0</w:t>
            </w: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О</w:t>
            </w:r>
            <w:r w:rsidR="009643F1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бразовательная нагрузка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 </w:t>
            </w:r>
            <w:r w:rsidR="009643F1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(занятия)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9.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00 – 10.00</w:t>
            </w:r>
          </w:p>
        </w:tc>
      </w:tr>
      <w:tr w:rsidR="006D6232" w:rsidRPr="00200A77" w:rsidTr="00BC2C2E">
        <w:trPr>
          <w:trHeight w:val="258"/>
        </w:trPr>
        <w:tc>
          <w:tcPr>
            <w:tcW w:w="8930" w:type="dxa"/>
            <w:shd w:val="clear" w:color="auto" w:fill="auto"/>
          </w:tcPr>
          <w:p w:rsidR="00BC2C2E" w:rsidRPr="00200A77" w:rsidRDefault="00BC2C2E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  <w:t>Самостоятельная деятельность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BC2C2E" w:rsidP="00BC2C2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  <w:t xml:space="preserve">            10.00</w:t>
            </w:r>
            <w:r w:rsidR="009643F1"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  <w:t>-</w:t>
            </w:r>
            <w:r w:rsidR="009643F1"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  <w:t>10.30</w:t>
            </w:r>
          </w:p>
        </w:tc>
      </w:tr>
      <w:tr w:rsidR="00BC2C2E" w:rsidRPr="00200A77" w:rsidTr="00BC2C2E">
        <w:trPr>
          <w:trHeight w:val="285"/>
        </w:trPr>
        <w:tc>
          <w:tcPr>
            <w:tcW w:w="8930" w:type="dxa"/>
            <w:shd w:val="clear" w:color="auto" w:fill="auto"/>
          </w:tcPr>
          <w:p w:rsidR="00BC2C2E" w:rsidRDefault="00BC2C2E" w:rsidP="00437A6A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Второй завтрак</w:t>
            </w:r>
          </w:p>
        </w:tc>
        <w:tc>
          <w:tcPr>
            <w:tcW w:w="2977" w:type="dxa"/>
            <w:shd w:val="clear" w:color="auto" w:fill="auto"/>
          </w:tcPr>
          <w:p w:rsidR="00BC2C2E" w:rsidRDefault="00BC2C2E" w:rsidP="00437A6A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10.30 –10.50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Подготовка к прогулке, прогулка (игры, наблюдения, труд)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BC2C2E" w:rsidP="008D356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10.</w:t>
            </w:r>
            <w:r w:rsidR="006D6232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</w:t>
            </w:r>
            <w:r w:rsidR="006D6232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 – 1</w:t>
            </w:r>
            <w:r w:rsidR="008D356C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2</w:t>
            </w:r>
            <w:r w:rsidR="006D6232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30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Подготовка к обеду, обед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6D6232" w:rsidP="008D356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12.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30</w:t>
            </w: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 – 1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.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</w:t>
            </w: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Подготовка ко сну, дневной сон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6D6232" w:rsidP="008D356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.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</w:t>
            </w:r>
            <w:r w:rsidR="008D356C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 </w:t>
            </w: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– 1</w:t>
            </w:r>
            <w:r w:rsidR="008D356C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5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.3</w:t>
            </w: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Подготовка к полднику, полдник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6D6232" w:rsidP="008D356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15.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30</w:t>
            </w: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 – 15.</w:t>
            </w:r>
            <w:r w:rsidR="00BC2C2E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50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9643F1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Образовательная нагрузка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6D6232" w:rsidP="008D356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15.</w:t>
            </w:r>
            <w:r w:rsidR="00E5284D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50 – 16.10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Pr="00200A77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Подготовка к прогулке, прогулка</w:t>
            </w: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6D6232" w:rsidP="008D356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16.</w:t>
            </w:r>
            <w:r w:rsidR="00E5284D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10</w:t>
            </w:r>
            <w:r w:rsidRPr="00200A77"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 xml:space="preserve"> – 17.30</w:t>
            </w:r>
          </w:p>
        </w:tc>
      </w:tr>
      <w:tr w:rsidR="006D6232" w:rsidRPr="00200A77" w:rsidTr="00437A6A">
        <w:tc>
          <w:tcPr>
            <w:tcW w:w="8930" w:type="dxa"/>
            <w:shd w:val="clear" w:color="auto" w:fill="auto"/>
          </w:tcPr>
          <w:p w:rsidR="006D6232" w:rsidRDefault="006D623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У</w:t>
            </w: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ход домой</w:t>
            </w:r>
          </w:p>
        </w:tc>
        <w:tc>
          <w:tcPr>
            <w:tcW w:w="2977" w:type="dxa"/>
            <w:shd w:val="clear" w:color="auto" w:fill="auto"/>
          </w:tcPr>
          <w:p w:rsidR="006D6232" w:rsidRPr="00200A77" w:rsidRDefault="008D356C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iCs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bCs/>
                <w:iCs/>
                <w:kern w:val="0"/>
                <w:sz w:val="24"/>
                <w:szCs w:val="22"/>
                <w:lang w:eastAsia="en-US" w:bidi="ar-SA"/>
              </w:rPr>
              <w:t>17.30</w:t>
            </w:r>
          </w:p>
        </w:tc>
      </w:tr>
    </w:tbl>
    <w:p w:rsidR="00CD14C2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CD14C2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CD14C2" w:rsidRPr="00200A77" w:rsidRDefault="00CD14C2" w:rsidP="00A12175">
      <w:pPr>
        <w:suppressAutoHyphens w:val="0"/>
        <w:spacing w:line="240" w:lineRule="auto"/>
        <w:ind w:right="0"/>
        <w:jc w:val="center"/>
        <w:rPr>
          <w:rFonts w:ascii="Times New Roman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3.2. Расписание </w:t>
      </w:r>
      <w:r w:rsidRPr="00200A77"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  <w:t xml:space="preserve"> образовательной деятельности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400"/>
        <w:gridCol w:w="3546"/>
        <w:gridCol w:w="1854"/>
      </w:tblGrid>
      <w:tr w:rsidR="00CD14C2" w:rsidRPr="00200A77" w:rsidTr="00437A6A">
        <w:tc>
          <w:tcPr>
            <w:tcW w:w="1800" w:type="dxa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День недели</w:t>
            </w:r>
          </w:p>
        </w:tc>
        <w:tc>
          <w:tcPr>
            <w:tcW w:w="5400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Вид ОД</w:t>
            </w:r>
          </w:p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3546" w:type="dxa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Образовательная </w:t>
            </w:r>
          </w:p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Время</w:t>
            </w:r>
          </w:p>
        </w:tc>
      </w:tr>
      <w:tr w:rsidR="00CD14C2" w:rsidRPr="00200A77" w:rsidTr="00437A6A">
        <w:trPr>
          <w:trHeight w:val="255"/>
        </w:trPr>
        <w:tc>
          <w:tcPr>
            <w:tcW w:w="1800" w:type="dxa"/>
            <w:vMerge w:val="restart"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Понедельник</w:t>
            </w:r>
          </w:p>
        </w:tc>
        <w:tc>
          <w:tcPr>
            <w:tcW w:w="5400" w:type="dxa"/>
            <w:shd w:val="clear" w:color="auto" w:fill="auto"/>
          </w:tcPr>
          <w:p w:rsidR="00CD14C2" w:rsidRPr="00200A77" w:rsidRDefault="007C2CCB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  <w:t>Рисование</w:t>
            </w:r>
            <w:r w:rsidRPr="00200A77"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3546" w:type="dxa"/>
          </w:tcPr>
          <w:p w:rsidR="007C2CCB" w:rsidRPr="00643DB2" w:rsidRDefault="007C2CCB" w:rsidP="007C2CCB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Художественно-эстетическое</w:t>
            </w:r>
          </w:p>
          <w:p w:rsidR="00CD14C2" w:rsidRPr="00200A77" w:rsidRDefault="007C2CCB" w:rsidP="007C2CCB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9.00 – 9.20</w:t>
            </w:r>
          </w:p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CD14C2" w:rsidRPr="00200A77" w:rsidTr="007C2CCB">
        <w:trPr>
          <w:trHeight w:val="303"/>
        </w:trPr>
        <w:tc>
          <w:tcPr>
            <w:tcW w:w="1800" w:type="dxa"/>
            <w:vMerge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5400" w:type="dxa"/>
            <w:shd w:val="clear" w:color="auto" w:fill="auto"/>
          </w:tcPr>
          <w:p w:rsidR="00CD14C2" w:rsidRDefault="007C2CCB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  <w:t xml:space="preserve">Физкультура </w:t>
            </w:r>
          </w:p>
          <w:p w:rsidR="00E5284D" w:rsidRPr="00200A77" w:rsidRDefault="00E5284D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3546" w:type="dxa"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Физическое 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7C2CCB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9.40 – 10.00</w:t>
            </w:r>
          </w:p>
        </w:tc>
      </w:tr>
      <w:tr w:rsidR="00CD14C2" w:rsidRPr="00200A77" w:rsidTr="00437A6A">
        <w:trPr>
          <w:trHeight w:val="128"/>
        </w:trPr>
        <w:tc>
          <w:tcPr>
            <w:tcW w:w="1800" w:type="dxa"/>
            <w:vMerge w:val="restart"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Вторник</w:t>
            </w:r>
          </w:p>
        </w:tc>
        <w:tc>
          <w:tcPr>
            <w:tcW w:w="5400" w:type="dxa"/>
            <w:shd w:val="clear" w:color="auto" w:fill="auto"/>
          </w:tcPr>
          <w:p w:rsidR="00CD14C2" w:rsidRPr="00200A77" w:rsidRDefault="007C2CCB" w:rsidP="007C2CCB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  <w:t>Развитие речи</w:t>
            </w:r>
          </w:p>
        </w:tc>
        <w:tc>
          <w:tcPr>
            <w:tcW w:w="3546" w:type="dxa"/>
          </w:tcPr>
          <w:p w:rsidR="00CD14C2" w:rsidRPr="00EE002E" w:rsidRDefault="007C2CCB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Речев</w:t>
            </w:r>
            <w:r w:rsidR="00CD14C2" w:rsidRPr="00593C98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ое 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9.00 – 9.20</w:t>
            </w:r>
          </w:p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CD14C2" w:rsidRPr="00200A77" w:rsidTr="00437A6A">
        <w:trPr>
          <w:trHeight w:val="127"/>
        </w:trPr>
        <w:tc>
          <w:tcPr>
            <w:tcW w:w="1800" w:type="dxa"/>
            <w:vMerge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5400" w:type="dxa"/>
            <w:shd w:val="clear" w:color="auto" w:fill="auto"/>
          </w:tcPr>
          <w:p w:rsidR="00CD14C2" w:rsidRPr="00643DB2" w:rsidRDefault="001A7325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  <w:t>Музыка</w:t>
            </w:r>
          </w:p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3546" w:type="dxa"/>
          </w:tcPr>
          <w:p w:rsidR="001A7325" w:rsidRPr="00643DB2" w:rsidRDefault="001A7325" w:rsidP="001A7325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Художественно-эстетическое</w:t>
            </w:r>
          </w:p>
          <w:p w:rsidR="00CD14C2" w:rsidRPr="00EE002E" w:rsidRDefault="001A7325" w:rsidP="001A7325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1A7325" w:rsidP="001A7325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 – 10.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 w:rsidR="00CD14C2" w:rsidRPr="00200A77" w:rsidTr="00E5284D">
        <w:trPr>
          <w:trHeight w:val="516"/>
        </w:trPr>
        <w:tc>
          <w:tcPr>
            <w:tcW w:w="1800" w:type="dxa"/>
            <w:vMerge w:val="restart"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Среда</w:t>
            </w:r>
          </w:p>
        </w:tc>
        <w:tc>
          <w:tcPr>
            <w:tcW w:w="5400" w:type="dxa"/>
            <w:shd w:val="clear" w:color="auto" w:fill="auto"/>
          </w:tcPr>
          <w:p w:rsidR="00CD14C2" w:rsidRPr="00200A77" w:rsidRDefault="00E5284D" w:rsidP="007C2CCB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ФЭМП</w:t>
            </w:r>
          </w:p>
        </w:tc>
        <w:tc>
          <w:tcPr>
            <w:tcW w:w="3546" w:type="dxa"/>
          </w:tcPr>
          <w:p w:rsidR="00CD14C2" w:rsidRPr="00EE002E" w:rsidRDefault="00E5284D" w:rsidP="008F1905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Познавательное 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CD14C2" w:rsidP="007C2CCB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9.00 – 9.20</w:t>
            </w:r>
          </w:p>
        </w:tc>
      </w:tr>
      <w:tr w:rsidR="00CD14C2" w:rsidRPr="00200A77" w:rsidTr="00437A6A">
        <w:trPr>
          <w:trHeight w:val="127"/>
        </w:trPr>
        <w:tc>
          <w:tcPr>
            <w:tcW w:w="1800" w:type="dxa"/>
            <w:vMerge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5400" w:type="dxa"/>
            <w:shd w:val="clear" w:color="auto" w:fill="auto"/>
          </w:tcPr>
          <w:p w:rsidR="00CD14C2" w:rsidRPr="00200A77" w:rsidRDefault="00E5284D" w:rsidP="007C2CCB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  <w:t xml:space="preserve">Физкультура </w:t>
            </w:r>
          </w:p>
        </w:tc>
        <w:tc>
          <w:tcPr>
            <w:tcW w:w="3546" w:type="dxa"/>
          </w:tcPr>
          <w:p w:rsidR="00CD14C2" w:rsidRPr="00EE002E" w:rsidRDefault="008F1905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Физическое</w:t>
            </w: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CD14C2"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7C2CCB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9.40 – 10.00</w:t>
            </w:r>
          </w:p>
        </w:tc>
      </w:tr>
      <w:tr w:rsidR="00CD14C2" w:rsidRPr="00200A77" w:rsidTr="00437A6A">
        <w:trPr>
          <w:trHeight w:val="128"/>
        </w:trPr>
        <w:tc>
          <w:tcPr>
            <w:tcW w:w="1800" w:type="dxa"/>
            <w:vMerge w:val="restart"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Четверг</w:t>
            </w:r>
          </w:p>
        </w:tc>
        <w:tc>
          <w:tcPr>
            <w:tcW w:w="5400" w:type="dxa"/>
            <w:shd w:val="clear" w:color="auto" w:fill="auto"/>
          </w:tcPr>
          <w:p w:rsidR="007C2CCB" w:rsidRPr="00643DB2" w:rsidRDefault="007C2CCB" w:rsidP="007C2CCB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Ознакомление с окружающим миром</w:t>
            </w:r>
          </w:p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3546" w:type="dxa"/>
          </w:tcPr>
          <w:p w:rsidR="00CD14C2" w:rsidRPr="00EE002E" w:rsidRDefault="007C2CCB" w:rsidP="008F1905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Познавательное 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9.00 – 9.20</w:t>
            </w:r>
          </w:p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CD14C2" w:rsidRPr="00200A77" w:rsidTr="00437A6A">
        <w:trPr>
          <w:trHeight w:val="127"/>
        </w:trPr>
        <w:tc>
          <w:tcPr>
            <w:tcW w:w="1800" w:type="dxa"/>
            <w:vMerge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5400" w:type="dxa"/>
            <w:shd w:val="clear" w:color="auto" w:fill="auto"/>
          </w:tcPr>
          <w:p w:rsidR="00CD14C2" w:rsidRPr="00200A77" w:rsidRDefault="007C2CCB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  <w:t>Физкультура на прогулке</w:t>
            </w:r>
          </w:p>
        </w:tc>
        <w:tc>
          <w:tcPr>
            <w:tcW w:w="3546" w:type="dxa"/>
          </w:tcPr>
          <w:p w:rsidR="00CD14C2" w:rsidRPr="00200A77" w:rsidRDefault="007C2CCB" w:rsidP="008F1905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643DB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Физическое</w:t>
            </w: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7C2CCB" w:rsidP="007C2CCB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11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 – 1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 w:rsidR="00CD14C2" w:rsidRPr="00200A77" w:rsidTr="00437A6A">
        <w:trPr>
          <w:trHeight w:val="128"/>
        </w:trPr>
        <w:tc>
          <w:tcPr>
            <w:tcW w:w="1800" w:type="dxa"/>
            <w:vMerge w:val="restart"/>
          </w:tcPr>
          <w:p w:rsidR="00CD14C2" w:rsidRPr="00EE002E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Пятница</w:t>
            </w:r>
          </w:p>
        </w:tc>
        <w:tc>
          <w:tcPr>
            <w:tcW w:w="5400" w:type="dxa"/>
            <w:shd w:val="clear" w:color="auto" w:fill="auto"/>
          </w:tcPr>
          <w:p w:rsidR="00E5284D" w:rsidRPr="00643DB2" w:rsidRDefault="00E5284D" w:rsidP="00E5284D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Музыка</w:t>
            </w:r>
          </w:p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3546" w:type="dxa"/>
          </w:tcPr>
          <w:p w:rsidR="00E5284D" w:rsidRPr="00EE002E" w:rsidRDefault="00E5284D" w:rsidP="00E5284D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Художественно-эстетическое</w:t>
            </w:r>
          </w:p>
          <w:p w:rsidR="00CD14C2" w:rsidRDefault="00E5284D" w:rsidP="00E5284D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9.00 – 9.20</w:t>
            </w:r>
          </w:p>
          <w:p w:rsidR="00CD14C2" w:rsidRPr="00200A77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</w:p>
        </w:tc>
      </w:tr>
      <w:tr w:rsidR="00CD14C2" w:rsidRPr="00200A77" w:rsidTr="00437A6A">
        <w:trPr>
          <w:trHeight w:val="127"/>
        </w:trPr>
        <w:tc>
          <w:tcPr>
            <w:tcW w:w="1800" w:type="dxa"/>
            <w:vMerge/>
          </w:tcPr>
          <w:p w:rsidR="00CD14C2" w:rsidRPr="005D0683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b/>
                <w:kern w:val="0"/>
                <w:sz w:val="22"/>
                <w:lang w:eastAsia="en-US" w:bidi="ar-SA"/>
              </w:rPr>
            </w:pPr>
          </w:p>
        </w:tc>
        <w:tc>
          <w:tcPr>
            <w:tcW w:w="5400" w:type="dxa"/>
            <w:shd w:val="clear" w:color="auto" w:fill="auto"/>
          </w:tcPr>
          <w:p w:rsidR="00CD14C2" w:rsidRPr="00200A77" w:rsidRDefault="007C2CCB" w:rsidP="00437A6A">
            <w:pPr>
              <w:suppressAutoHyphens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Лепка / Аппликация</w:t>
            </w:r>
          </w:p>
        </w:tc>
        <w:tc>
          <w:tcPr>
            <w:tcW w:w="3546" w:type="dxa"/>
          </w:tcPr>
          <w:p w:rsidR="00E5284D" w:rsidRPr="00EE002E" w:rsidRDefault="00E5284D" w:rsidP="00E5284D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Художественно-эстетическое</w:t>
            </w:r>
          </w:p>
          <w:p w:rsidR="008F1905" w:rsidRPr="00EE002E" w:rsidRDefault="00E5284D" w:rsidP="00E5284D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 w:rsidRPr="00EE002E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развитие</w:t>
            </w:r>
          </w:p>
        </w:tc>
        <w:tc>
          <w:tcPr>
            <w:tcW w:w="1854" w:type="dxa"/>
            <w:shd w:val="clear" w:color="auto" w:fill="auto"/>
          </w:tcPr>
          <w:p w:rsidR="00CD14C2" w:rsidRPr="00200A77" w:rsidRDefault="00E5284D" w:rsidP="005136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9.40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– </w:t>
            </w:r>
            <w:r w:rsidR="00E07A8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  <w:r w:rsidR="0051366A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  <w:r w:rsidR="00CD14C2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</w:tbl>
    <w:p w:rsidR="00CD14C2" w:rsidRDefault="00CD14C2" w:rsidP="00CD14C2">
      <w:pPr>
        <w:suppressAutoHyphens w:val="0"/>
        <w:spacing w:line="240" w:lineRule="auto"/>
        <w:ind w:right="0"/>
        <w:rPr>
          <w:rFonts w:ascii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:rsidR="00CD14C2" w:rsidRPr="00200A77" w:rsidRDefault="00CD14C2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3.3</w:t>
      </w:r>
      <w:r w:rsidRPr="00200A77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. Организация развивающей предметно-пространственной среды</w:t>
      </w:r>
    </w:p>
    <w:p w:rsidR="00CD14C2" w:rsidRDefault="00CD14C2" w:rsidP="00CD14C2">
      <w:pPr>
        <w:suppressAutoHyphens w:val="0"/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Пространство группы организуется в виде зон («уголков», «центров»), оснащенных развивающими материалами. Оснащение уголков меняе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т</w:t>
      </w:r>
      <w:r w:rsidRPr="00200A77">
        <w:rPr>
          <w:rFonts w:ascii="Times New Roman" w:hAnsi="Times New Roman" w:cs="Times New Roman"/>
          <w:kern w:val="0"/>
          <w:sz w:val="24"/>
          <w:lang w:eastAsia="en-US" w:bidi="ar-SA"/>
        </w:rPr>
        <w:t>ся в соответствии с тематическим планированием образовательного процесса и ориентировано на возрастные и индивидуальные особенности детей. Подобная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CD14C2" w:rsidRPr="00200A77" w:rsidRDefault="00CD14C2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  <w:r w:rsidRPr="00200A77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Модель развивающей предметно-пространственной среды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26"/>
        <w:gridCol w:w="3072"/>
        <w:gridCol w:w="7070"/>
      </w:tblGrid>
      <w:tr w:rsidR="00CD14C2" w:rsidRPr="00200A77" w:rsidTr="00437A6A">
        <w:tc>
          <w:tcPr>
            <w:tcW w:w="567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№</w:t>
            </w:r>
          </w:p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eastAsia="en-US" w:bidi="ar-SA"/>
              </w:rPr>
              <w:t>Направление развития</w:t>
            </w: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eastAsia="en-US" w:bidi="ar-SA"/>
              </w:rPr>
              <w:t>Оснащение</w:t>
            </w:r>
          </w:p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eastAsia="en-US" w:bidi="ar-SA"/>
              </w:rPr>
              <w:t>Направленность</w:t>
            </w:r>
          </w:p>
        </w:tc>
      </w:tr>
      <w:tr w:rsidR="00CD14C2" w:rsidRPr="00200A77" w:rsidTr="00437A6A">
        <w:tc>
          <w:tcPr>
            <w:tcW w:w="567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Физическое развитие</w:t>
            </w: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Спортивный уголок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Расширение индивидуального двигательного опыта в самосто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я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тельной деятельности</w:t>
            </w:r>
          </w:p>
        </w:tc>
      </w:tr>
      <w:tr w:rsidR="00CD14C2" w:rsidRPr="00200A77" w:rsidTr="00437A6A">
        <w:tc>
          <w:tcPr>
            <w:tcW w:w="567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Уголок Айболита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Формирование потребности в здоровом образе жизни</w:t>
            </w:r>
          </w:p>
        </w:tc>
      </w:tr>
      <w:tr w:rsidR="00CD14C2" w:rsidRPr="00200A77" w:rsidTr="00437A6A">
        <w:tc>
          <w:tcPr>
            <w:tcW w:w="567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Познавательное развитие</w:t>
            </w: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Уголок развивающих игр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Расширение познавательного сенсорного опыта детей, преобраз</w:t>
            </w: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о</w:t>
            </w: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вание познавательного опыта в продуктивной деятельности</w:t>
            </w:r>
          </w:p>
        </w:tc>
      </w:tr>
      <w:tr w:rsidR="00CD14C2" w:rsidRPr="00200A77" w:rsidTr="00437A6A">
        <w:tc>
          <w:tcPr>
            <w:tcW w:w="567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Уголок природы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Расширение познавательного опыта, его использование в труд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о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вой деятельности</w:t>
            </w:r>
          </w:p>
        </w:tc>
      </w:tr>
      <w:tr w:rsidR="00CD14C2" w:rsidRPr="00200A77" w:rsidTr="00437A6A">
        <w:tc>
          <w:tcPr>
            <w:tcW w:w="567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Речевое развитие</w:t>
            </w: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kern w:val="0"/>
                <w:sz w:val="24"/>
                <w:szCs w:val="22"/>
                <w:lang w:eastAsia="en-US" w:bidi="ar-SA"/>
              </w:rPr>
              <w:t>Учебная зона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CD14C2" w:rsidRPr="00200A77" w:rsidTr="00437A6A">
        <w:tc>
          <w:tcPr>
            <w:tcW w:w="567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Уголок книги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Формирование умения самостоятельно работать с книгой, «доб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ы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вать» нужную информацию</w:t>
            </w:r>
          </w:p>
        </w:tc>
      </w:tr>
      <w:tr w:rsidR="00CD14C2" w:rsidRPr="00200A77" w:rsidTr="00437A6A">
        <w:tc>
          <w:tcPr>
            <w:tcW w:w="567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Социально-коммуникативное разв</w:t>
            </w: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и</w:t>
            </w: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тие</w:t>
            </w: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Уголок безопасности</w:t>
            </w:r>
          </w:p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Формирование основ собственной безопасности, научить ребенка ориентироваться в окружающей его обстановке</w:t>
            </w:r>
          </w:p>
        </w:tc>
      </w:tr>
      <w:tr w:rsidR="00CD14C2" w:rsidRPr="00200A77" w:rsidTr="00437A6A">
        <w:tc>
          <w:tcPr>
            <w:tcW w:w="567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Уголки мальчиков и дев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о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lastRenderedPageBreak/>
              <w:t>чек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lastRenderedPageBreak/>
              <w:t xml:space="preserve">Развитие личности ребенка с учетом </w:t>
            </w:r>
            <w:proofErr w:type="spellStart"/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полоролевого</w:t>
            </w:r>
            <w:proofErr w:type="spellEnd"/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 xml:space="preserve"> воспитания</w:t>
            </w:r>
          </w:p>
        </w:tc>
      </w:tr>
      <w:tr w:rsidR="00CD14C2" w:rsidRPr="00200A77" w:rsidTr="00437A6A">
        <w:tc>
          <w:tcPr>
            <w:tcW w:w="567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Уголок для ролевых игр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Реализация ребёнком полученных и имеющихся знаний об окр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у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жающем мире в игре. Накопление жизненного опыта.</w:t>
            </w:r>
          </w:p>
        </w:tc>
      </w:tr>
      <w:tr w:rsidR="00CD14C2" w:rsidRPr="00200A77" w:rsidTr="00437A6A">
        <w:tc>
          <w:tcPr>
            <w:tcW w:w="567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Художественно – эстетич</w:t>
            </w: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е</w:t>
            </w:r>
            <w:r w:rsidRPr="00200A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2"/>
                <w:lang w:eastAsia="en-US" w:bidi="ar-SA"/>
              </w:rPr>
              <w:t>ское развитие</w:t>
            </w: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Уголок творчества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Развитие ручной умелости, творчества. Выработка позиции тво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р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ца.Проживание, преобразование познавательного опыта впроду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к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тивной деятельности.</w:t>
            </w:r>
          </w:p>
        </w:tc>
      </w:tr>
      <w:tr w:rsidR="00CD14C2" w:rsidRPr="00200A77" w:rsidTr="00437A6A">
        <w:tc>
          <w:tcPr>
            <w:tcW w:w="567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lang w:eastAsia="en-US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Музыкальный уголок</w:t>
            </w:r>
          </w:p>
        </w:tc>
        <w:tc>
          <w:tcPr>
            <w:tcW w:w="7229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0"/>
              <w:rPr>
                <w:rFonts w:ascii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Развитие творческих способностей в самостоятельно– ритмич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е</w:t>
            </w:r>
            <w:r w:rsidRPr="00200A77">
              <w:rPr>
                <w:rFonts w:ascii="Times New Roman" w:hAnsi="Times New Roman" w:cs="Times New Roman"/>
                <w:bCs/>
                <w:kern w:val="0"/>
                <w:sz w:val="24"/>
                <w:szCs w:val="22"/>
                <w:lang w:eastAsia="en-US" w:bidi="ar-SA"/>
              </w:rPr>
              <w:t>ской деятельности</w:t>
            </w:r>
          </w:p>
        </w:tc>
      </w:tr>
    </w:tbl>
    <w:p w:rsidR="00CD14C2" w:rsidRDefault="00CD14C2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</w:p>
    <w:p w:rsidR="00CD14C2" w:rsidRPr="00200A77" w:rsidRDefault="00CD14C2" w:rsidP="00CD14C2">
      <w:pPr>
        <w:suppressAutoHyphens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3.4</w:t>
      </w:r>
      <w:r w:rsidRPr="00200A77">
        <w:rPr>
          <w:rFonts w:ascii="Times New Roman" w:hAnsi="Times New Roman" w:cs="Times New Roman"/>
          <w:b/>
          <w:bCs/>
          <w:kern w:val="0"/>
          <w:sz w:val="24"/>
          <w:lang w:eastAsia="en-US" w:bidi="ar-SA"/>
        </w:rPr>
        <w:t>. Перечень учебно-методического обеспечения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808"/>
        <w:gridCol w:w="8782"/>
        <w:gridCol w:w="2268"/>
        <w:gridCol w:w="1276"/>
      </w:tblGrid>
      <w:tr w:rsidR="00CD14C2" w:rsidRPr="00200A77" w:rsidTr="00437A6A">
        <w:trPr>
          <w:gridBefore w:val="1"/>
          <w:wBefore w:w="34" w:type="dxa"/>
        </w:trPr>
        <w:tc>
          <w:tcPr>
            <w:tcW w:w="2808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 w:bidi="ar-SA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Автор составитель</w:t>
            </w:r>
          </w:p>
        </w:tc>
        <w:tc>
          <w:tcPr>
            <w:tcW w:w="8782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 w:bidi="ar-SA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 w:bidi="ar-SA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Издательство </w:t>
            </w:r>
          </w:p>
        </w:tc>
        <w:tc>
          <w:tcPr>
            <w:tcW w:w="1276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Год и</w:t>
            </w: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з</w:t>
            </w: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дания</w:t>
            </w:r>
          </w:p>
        </w:tc>
      </w:tr>
      <w:tr w:rsidR="00CD14C2" w:rsidRPr="00200A77" w:rsidTr="00437A6A">
        <w:trPr>
          <w:gridBefore w:val="1"/>
          <w:wBefore w:w="34" w:type="dxa"/>
        </w:trPr>
        <w:tc>
          <w:tcPr>
            <w:tcW w:w="2808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 w:bidi="ar-SA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8782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 w:bidi="ar-SA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lang w:eastAsia="ru-RU" w:bidi="ar-SA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D14C2" w:rsidRPr="00200A77" w:rsidRDefault="00CD14C2" w:rsidP="00437A6A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  <w:r w:rsidRPr="00200A7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  <w:t>4</w:t>
            </w:r>
          </w:p>
        </w:tc>
      </w:tr>
      <w:tr w:rsidR="00CD14C2" w:rsidRPr="001039E0" w:rsidTr="00437A6A">
        <w:trPr>
          <w:gridBefore w:val="1"/>
          <w:wBefore w:w="34" w:type="dxa"/>
        </w:trPr>
        <w:tc>
          <w:tcPr>
            <w:tcW w:w="2808" w:type="dxa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2F57F4"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Pr="002F57F4">
              <w:rPr>
                <w:rFonts w:ascii="Times New Roman" w:hAnsi="Times New Roman"/>
                <w:color w:val="000000"/>
                <w:sz w:val="24"/>
              </w:rPr>
              <w:t>д.ред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Н.Е.Вераксы</w:t>
            </w:r>
            <w:proofErr w:type="spellEnd"/>
            <w:r w:rsidRPr="002F57F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F57F4">
              <w:rPr>
                <w:rFonts w:ascii="Times New Roman" w:hAnsi="Times New Roman"/>
                <w:color w:val="000000"/>
                <w:sz w:val="24"/>
              </w:rPr>
              <w:t>Т.С.Комаровой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М.А.Васильевой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782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2F57F4">
              <w:rPr>
                <w:rFonts w:ascii="Times New Roman" w:hAnsi="Times New Roman"/>
                <w:color w:val="000000"/>
                <w:sz w:val="24"/>
              </w:rPr>
              <w:t>Комплексные занятия по прог</w:t>
            </w:r>
            <w:r>
              <w:rPr>
                <w:rFonts w:ascii="Times New Roman" w:hAnsi="Times New Roman"/>
                <w:color w:val="000000"/>
                <w:sz w:val="24"/>
              </w:rPr>
              <w:t>рамме «От рождения до школы»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Средняя группа.</w:t>
            </w:r>
          </w:p>
        </w:tc>
        <w:tc>
          <w:tcPr>
            <w:tcW w:w="2268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Волгоград: Учитель</w:t>
            </w:r>
          </w:p>
        </w:tc>
        <w:tc>
          <w:tcPr>
            <w:tcW w:w="1276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2016</w:t>
            </w:r>
          </w:p>
        </w:tc>
      </w:tr>
      <w:tr w:rsidR="00CD14C2" w:rsidRPr="001039E0" w:rsidTr="00437A6A">
        <w:trPr>
          <w:gridBefore w:val="1"/>
          <w:wBefore w:w="34" w:type="dxa"/>
        </w:trPr>
        <w:tc>
          <w:tcPr>
            <w:tcW w:w="2808" w:type="dxa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Гербова</w:t>
            </w:r>
            <w:proofErr w:type="spellEnd"/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В. В.</w:t>
            </w:r>
          </w:p>
        </w:tc>
        <w:tc>
          <w:tcPr>
            <w:tcW w:w="8782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Развитие речи в детском саду. Средняя группа.</w:t>
            </w:r>
          </w:p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М.:</w:t>
            </w:r>
            <w:r w:rsidRPr="00200A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Мозаика-Синтез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14C2" w:rsidRPr="001039E0" w:rsidRDefault="00CD14C2" w:rsidP="00EC519D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201</w:t>
            </w:r>
            <w:r w:rsidR="00EC519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</w:tr>
      <w:tr w:rsidR="00CD14C2" w:rsidRPr="001039E0" w:rsidTr="00437A6A">
        <w:trPr>
          <w:gridBefore w:val="1"/>
          <w:wBefore w:w="34" w:type="dxa"/>
        </w:trPr>
        <w:tc>
          <w:tcPr>
            <w:tcW w:w="2808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В.В.,</w:t>
            </w:r>
          </w:p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Ильчук Н.П.</w:t>
            </w:r>
          </w:p>
        </w:tc>
        <w:tc>
          <w:tcPr>
            <w:tcW w:w="8782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Книга для чтения в детском саду и дома: 4 – 5 лет.</w:t>
            </w:r>
          </w:p>
        </w:tc>
        <w:tc>
          <w:tcPr>
            <w:tcW w:w="2268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М.:ОНИКС-ЛИТ</w:t>
            </w:r>
          </w:p>
        </w:tc>
        <w:tc>
          <w:tcPr>
            <w:tcW w:w="1276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2015</w:t>
            </w:r>
          </w:p>
        </w:tc>
      </w:tr>
      <w:tr w:rsidR="00CD14C2" w:rsidRPr="001039E0" w:rsidTr="00437A6A">
        <w:tc>
          <w:tcPr>
            <w:tcW w:w="2842" w:type="dxa"/>
            <w:gridSpan w:val="2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Дыбина</w:t>
            </w:r>
            <w:proofErr w:type="spellEnd"/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О.В.</w:t>
            </w:r>
          </w:p>
        </w:tc>
        <w:tc>
          <w:tcPr>
            <w:tcW w:w="8782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Ознакомление с предметным и социальным окружением.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Средняя группа.</w:t>
            </w:r>
          </w:p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М.:</w:t>
            </w:r>
            <w:r w:rsidRPr="00200A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Мозаика-Синтез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14C2" w:rsidRPr="001039E0" w:rsidRDefault="00CD14C2" w:rsidP="00120D6B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201</w:t>
            </w:r>
            <w:r w:rsidR="00120D6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</w:tr>
      <w:tr w:rsidR="00CD14C2" w:rsidRPr="001039E0" w:rsidTr="00437A6A">
        <w:tc>
          <w:tcPr>
            <w:tcW w:w="2842" w:type="dxa"/>
            <w:gridSpan w:val="2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Комарова Т.С.</w:t>
            </w:r>
          </w:p>
        </w:tc>
        <w:tc>
          <w:tcPr>
            <w:tcW w:w="8782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Изобразительная деятельность в детском саду. Средняя группа.</w:t>
            </w:r>
          </w:p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М.:</w:t>
            </w:r>
            <w:r w:rsidRPr="00200A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Мозаика-Синтез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14C2" w:rsidRPr="001039E0" w:rsidRDefault="00CD14C2" w:rsidP="00EC519D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201</w:t>
            </w:r>
            <w:r w:rsidR="00EC519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</w:tr>
      <w:tr w:rsidR="00CD14C2" w:rsidRPr="001039E0" w:rsidTr="00437A6A">
        <w:tc>
          <w:tcPr>
            <w:tcW w:w="2842" w:type="dxa"/>
            <w:gridSpan w:val="2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Помораева</w:t>
            </w:r>
            <w:proofErr w:type="spellEnd"/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И.А., </w:t>
            </w:r>
          </w:p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Позина</w:t>
            </w:r>
            <w:proofErr w:type="spellEnd"/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В.А.</w:t>
            </w:r>
          </w:p>
        </w:tc>
        <w:tc>
          <w:tcPr>
            <w:tcW w:w="8782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Формирование элементарных мате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матических представлений. Средня</w:t>
            </w:r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 группа.</w:t>
            </w:r>
          </w:p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М.:</w:t>
            </w:r>
            <w:r w:rsidRPr="00200A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Мозаика-Синтез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14C2" w:rsidRPr="001039E0" w:rsidRDefault="00CD14C2" w:rsidP="00EC519D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201</w:t>
            </w:r>
            <w:r w:rsidR="00EC519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5</w:t>
            </w:r>
          </w:p>
        </w:tc>
      </w:tr>
      <w:tr w:rsidR="00CD14C2" w:rsidRPr="001039E0" w:rsidTr="00437A6A">
        <w:tc>
          <w:tcPr>
            <w:tcW w:w="2842" w:type="dxa"/>
            <w:gridSpan w:val="2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О.</w:t>
            </w:r>
            <w:r w:rsidRPr="001039E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А.</w:t>
            </w:r>
          </w:p>
        </w:tc>
        <w:tc>
          <w:tcPr>
            <w:tcW w:w="8782" w:type="dxa"/>
            <w:shd w:val="clear" w:color="auto" w:fill="auto"/>
          </w:tcPr>
          <w:p w:rsidR="00CD14C2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Ознакомление с природой в детском саду. Средняя группа.</w:t>
            </w:r>
          </w:p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CD14C2" w:rsidRPr="001039E0" w:rsidRDefault="00CD14C2" w:rsidP="00437A6A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М.:</w:t>
            </w:r>
            <w:r w:rsidRPr="00200A7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Мозаика-Синтез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14C2" w:rsidRPr="001039E0" w:rsidRDefault="00CD14C2" w:rsidP="00120D6B">
            <w:pPr>
              <w:suppressAutoHyphens w:val="0"/>
              <w:spacing w:line="240" w:lineRule="auto"/>
              <w:ind w:right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201</w:t>
            </w:r>
            <w:r w:rsidR="00120D6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6</w:t>
            </w:r>
          </w:p>
        </w:tc>
      </w:tr>
    </w:tbl>
    <w:p w:rsidR="00CD14C2" w:rsidRDefault="00CD14C2" w:rsidP="007C2CCB">
      <w:pPr>
        <w:rPr>
          <w:lang w:val="en-US"/>
        </w:rPr>
      </w:pPr>
    </w:p>
    <w:p w:rsidR="00745531" w:rsidRPr="00745531" w:rsidRDefault="00745531" w:rsidP="00745531">
      <w:pPr>
        <w:jc w:val="right"/>
        <w:rPr>
          <w:lang w:val="en-US"/>
        </w:rPr>
      </w:pPr>
      <w:bookmarkStart w:id="1" w:name="_GoBack"/>
      <w:bookmarkEnd w:id="1"/>
      <w:r>
        <w:rPr>
          <w:noProof/>
          <w:lang w:eastAsia="ru-RU" w:bidi="ar-SA"/>
        </w:rPr>
        <w:drawing>
          <wp:inline distT="0" distB="0" distL="0" distR="0" wp14:anchorId="50D16942">
            <wp:extent cx="299339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5531" w:rsidRPr="00745531" w:rsidSect="00745531">
      <w:pgSz w:w="16838" w:h="11906" w:orient="landscape"/>
      <w:pgMar w:top="1440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316"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7A3"/>
    <w:multiLevelType w:val="multilevel"/>
    <w:tmpl w:val="D25A4F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73389198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B57C52"/>
    <w:multiLevelType w:val="hybridMultilevel"/>
    <w:tmpl w:val="B1F8F83C"/>
    <w:lvl w:ilvl="0" w:tplc="893A1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BF6E50"/>
    <w:multiLevelType w:val="hybridMultilevel"/>
    <w:tmpl w:val="288CE89C"/>
    <w:lvl w:ilvl="0" w:tplc="B400D1E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6">
    <w:nsid w:val="04100BF1"/>
    <w:multiLevelType w:val="multilevel"/>
    <w:tmpl w:val="5704A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0FDE6EAA"/>
    <w:multiLevelType w:val="multilevel"/>
    <w:tmpl w:val="86C489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D7A2D"/>
    <w:multiLevelType w:val="multilevel"/>
    <w:tmpl w:val="D25A4F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9">
    <w:nsid w:val="12657105"/>
    <w:multiLevelType w:val="hybridMultilevel"/>
    <w:tmpl w:val="B1F8F83C"/>
    <w:lvl w:ilvl="0" w:tplc="893A1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374596"/>
    <w:multiLevelType w:val="hybridMultilevel"/>
    <w:tmpl w:val="B636D5A6"/>
    <w:lvl w:ilvl="0" w:tplc="0DD2A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D906CE"/>
    <w:multiLevelType w:val="multilevel"/>
    <w:tmpl w:val="5704A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2">
    <w:nsid w:val="48B50BB5"/>
    <w:multiLevelType w:val="multilevel"/>
    <w:tmpl w:val="5704A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>
    <w:nsid w:val="49D771FC"/>
    <w:multiLevelType w:val="multilevel"/>
    <w:tmpl w:val="5704A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4">
    <w:nsid w:val="4B596A47"/>
    <w:multiLevelType w:val="multilevel"/>
    <w:tmpl w:val="D25A4F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3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5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F0CE5"/>
    <w:multiLevelType w:val="multilevel"/>
    <w:tmpl w:val="5704A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6"/>
  </w:num>
  <w:num w:numId="5">
    <w:abstractNumId w:val="2"/>
  </w:num>
  <w:num w:numId="6">
    <w:abstractNumId w:val="11"/>
  </w:num>
  <w:num w:numId="7">
    <w:abstractNumId w:val="17"/>
  </w:num>
  <w:num w:numId="8">
    <w:abstractNumId w:val="6"/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10"/>
  </w:num>
  <w:num w:numId="14">
    <w:abstractNumId w:val="4"/>
  </w:num>
  <w:num w:numId="15">
    <w:abstractNumId w:val="9"/>
  </w:num>
  <w:num w:numId="16">
    <w:abstractNumId w:val="0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7070"/>
    <w:rsid w:val="00040001"/>
    <w:rsid w:val="000E244A"/>
    <w:rsid w:val="00120D6B"/>
    <w:rsid w:val="001246D3"/>
    <w:rsid w:val="001A7325"/>
    <w:rsid w:val="001B79D3"/>
    <w:rsid w:val="002018FA"/>
    <w:rsid w:val="00207070"/>
    <w:rsid w:val="00217E8A"/>
    <w:rsid w:val="00220AE9"/>
    <w:rsid w:val="00231F0E"/>
    <w:rsid w:val="0026246E"/>
    <w:rsid w:val="002748A7"/>
    <w:rsid w:val="002A1123"/>
    <w:rsid w:val="002B2BBD"/>
    <w:rsid w:val="002E1BBF"/>
    <w:rsid w:val="00375DC9"/>
    <w:rsid w:val="00391957"/>
    <w:rsid w:val="003C308B"/>
    <w:rsid w:val="00430F5E"/>
    <w:rsid w:val="00437A6A"/>
    <w:rsid w:val="00451AD9"/>
    <w:rsid w:val="004745CC"/>
    <w:rsid w:val="00483582"/>
    <w:rsid w:val="004C7933"/>
    <w:rsid w:val="004E0E2A"/>
    <w:rsid w:val="004E721C"/>
    <w:rsid w:val="00500ED9"/>
    <w:rsid w:val="005027A3"/>
    <w:rsid w:val="0051366A"/>
    <w:rsid w:val="005461E4"/>
    <w:rsid w:val="005737B9"/>
    <w:rsid w:val="00575DE8"/>
    <w:rsid w:val="00594AFB"/>
    <w:rsid w:val="005A2159"/>
    <w:rsid w:val="005A2367"/>
    <w:rsid w:val="005F205F"/>
    <w:rsid w:val="005F37BE"/>
    <w:rsid w:val="006331FB"/>
    <w:rsid w:val="0063508B"/>
    <w:rsid w:val="006879C4"/>
    <w:rsid w:val="006A086E"/>
    <w:rsid w:val="006A30CC"/>
    <w:rsid w:val="006D6232"/>
    <w:rsid w:val="006D764A"/>
    <w:rsid w:val="00707920"/>
    <w:rsid w:val="00717C9F"/>
    <w:rsid w:val="00745531"/>
    <w:rsid w:val="00791A4D"/>
    <w:rsid w:val="007B10E5"/>
    <w:rsid w:val="007C2CCB"/>
    <w:rsid w:val="007F219A"/>
    <w:rsid w:val="00813C7F"/>
    <w:rsid w:val="0084303F"/>
    <w:rsid w:val="00872E1F"/>
    <w:rsid w:val="00881228"/>
    <w:rsid w:val="00884BBA"/>
    <w:rsid w:val="00893724"/>
    <w:rsid w:val="008D356C"/>
    <w:rsid w:val="008F1905"/>
    <w:rsid w:val="00933762"/>
    <w:rsid w:val="009643F1"/>
    <w:rsid w:val="00973C4E"/>
    <w:rsid w:val="00986040"/>
    <w:rsid w:val="009969C7"/>
    <w:rsid w:val="009B3C6B"/>
    <w:rsid w:val="009E7204"/>
    <w:rsid w:val="00A12175"/>
    <w:rsid w:val="00A3391C"/>
    <w:rsid w:val="00A63467"/>
    <w:rsid w:val="00A84211"/>
    <w:rsid w:val="00A92248"/>
    <w:rsid w:val="00AD7DA1"/>
    <w:rsid w:val="00B10B72"/>
    <w:rsid w:val="00BC2C2E"/>
    <w:rsid w:val="00BF54EB"/>
    <w:rsid w:val="00C24119"/>
    <w:rsid w:val="00C24DD8"/>
    <w:rsid w:val="00C45A5E"/>
    <w:rsid w:val="00C47BCA"/>
    <w:rsid w:val="00C52105"/>
    <w:rsid w:val="00C5350E"/>
    <w:rsid w:val="00CB427B"/>
    <w:rsid w:val="00CD14C2"/>
    <w:rsid w:val="00CD2D75"/>
    <w:rsid w:val="00CD59E4"/>
    <w:rsid w:val="00CE0053"/>
    <w:rsid w:val="00D45EC0"/>
    <w:rsid w:val="00D82513"/>
    <w:rsid w:val="00D8475D"/>
    <w:rsid w:val="00DB7D5D"/>
    <w:rsid w:val="00E07A82"/>
    <w:rsid w:val="00E5284D"/>
    <w:rsid w:val="00EC519D"/>
    <w:rsid w:val="00ED3587"/>
    <w:rsid w:val="00EF5E43"/>
    <w:rsid w:val="00F0784F"/>
    <w:rsid w:val="00F11D7F"/>
    <w:rsid w:val="00FF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70"/>
    <w:pPr>
      <w:suppressAutoHyphens/>
      <w:spacing w:after="0" w:line="100" w:lineRule="atLeast"/>
      <w:ind w:right="51"/>
      <w:jc w:val="both"/>
    </w:pPr>
    <w:rPr>
      <w:rFonts w:ascii="Arial" w:eastAsia="Calibri" w:hAnsi="Arial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9">
    <w:name w:val="Font Style209"/>
    <w:rsid w:val="00207070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7">
    <w:name w:val="Font Style227"/>
    <w:uiPriority w:val="99"/>
    <w:rsid w:val="0020707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1">
    <w:name w:val="Абзац списка1"/>
    <w:basedOn w:val="a"/>
    <w:rsid w:val="00207070"/>
    <w:pPr>
      <w:spacing w:after="200" w:line="276" w:lineRule="auto"/>
      <w:ind w:left="720" w:right="0"/>
      <w:jc w:val="left"/>
    </w:pPr>
    <w:rPr>
      <w:rFonts w:ascii="Calibri" w:hAnsi="Calibri" w:cs="font316"/>
      <w:sz w:val="22"/>
    </w:rPr>
  </w:style>
  <w:style w:type="paragraph" w:styleId="a3">
    <w:name w:val="List Paragraph"/>
    <w:basedOn w:val="a"/>
    <w:uiPriority w:val="34"/>
    <w:qFormat/>
    <w:rsid w:val="00207070"/>
    <w:pPr>
      <w:ind w:left="720"/>
      <w:contextualSpacing/>
    </w:pPr>
  </w:style>
  <w:style w:type="table" w:styleId="a4">
    <w:name w:val="Table Grid"/>
    <w:basedOn w:val="a1"/>
    <w:uiPriority w:val="59"/>
    <w:rsid w:val="0020707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2070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207070"/>
    <w:pPr>
      <w:shd w:val="clear" w:color="auto" w:fill="FFFFFF"/>
      <w:suppressAutoHyphens w:val="0"/>
      <w:spacing w:before="480" w:line="274" w:lineRule="exact"/>
      <w:ind w:right="0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paragraph" w:styleId="a6">
    <w:name w:val="Normal (Web)"/>
    <w:basedOn w:val="a"/>
    <w:unhideWhenUsed/>
    <w:rsid w:val="00040001"/>
    <w:pPr>
      <w:suppressAutoHyphens w:val="0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207">
    <w:name w:val="Font Style207"/>
    <w:uiPriority w:val="99"/>
    <w:rsid w:val="00040001"/>
    <w:rPr>
      <w:rFonts w:ascii="Century Schoolbook" w:hAnsi="Century Schoolbook" w:cs="Century Schoolbook"/>
      <w:sz w:val="18"/>
      <w:szCs w:val="18"/>
    </w:rPr>
  </w:style>
  <w:style w:type="paragraph" w:styleId="a7">
    <w:name w:val="No Spacing"/>
    <w:link w:val="a8"/>
    <w:uiPriority w:val="1"/>
    <w:qFormat/>
    <w:rsid w:val="00040001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4">
    <w:name w:val="Заголовок №4_"/>
    <w:basedOn w:val="a0"/>
    <w:link w:val="40"/>
    <w:rsid w:val="0004000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040001"/>
    <w:pPr>
      <w:shd w:val="clear" w:color="auto" w:fill="FFFFFF"/>
      <w:suppressAutoHyphens w:val="0"/>
      <w:spacing w:before="360" w:line="274" w:lineRule="exact"/>
      <w:ind w:right="0" w:firstLine="700"/>
      <w:outlineLvl w:val="3"/>
    </w:pPr>
    <w:rPr>
      <w:rFonts w:eastAsia="Arial" w:cs="Arial"/>
      <w:kern w:val="0"/>
      <w:sz w:val="23"/>
      <w:szCs w:val="23"/>
      <w:lang w:eastAsia="en-US" w:bidi="ar-SA"/>
    </w:rPr>
  </w:style>
  <w:style w:type="character" w:customStyle="1" w:styleId="c6">
    <w:name w:val="c6"/>
    <w:basedOn w:val="a0"/>
    <w:rsid w:val="00040001"/>
  </w:style>
  <w:style w:type="character" w:customStyle="1" w:styleId="c16">
    <w:name w:val="c16"/>
    <w:basedOn w:val="a0"/>
    <w:rsid w:val="00040001"/>
  </w:style>
  <w:style w:type="character" w:customStyle="1" w:styleId="c11">
    <w:name w:val="c11"/>
    <w:basedOn w:val="a0"/>
    <w:rsid w:val="00040001"/>
  </w:style>
  <w:style w:type="paragraph" w:customStyle="1" w:styleId="Style17">
    <w:name w:val="Style17"/>
    <w:basedOn w:val="a"/>
    <w:rsid w:val="00040001"/>
    <w:pPr>
      <w:widowControl w:val="0"/>
      <w:ind w:right="0"/>
      <w:jc w:val="left"/>
    </w:pPr>
    <w:rPr>
      <w:rFonts w:ascii="Tahoma" w:eastAsia="Times New Roman" w:hAnsi="Tahoma" w:cs="Tahoma"/>
      <w:sz w:val="24"/>
    </w:rPr>
  </w:style>
  <w:style w:type="character" w:customStyle="1" w:styleId="a8">
    <w:name w:val="Без интервала Знак"/>
    <w:basedOn w:val="a0"/>
    <w:link w:val="a7"/>
    <w:locked/>
    <w:rsid w:val="00040001"/>
    <w:rPr>
      <w:rFonts w:ascii="Times New Roman" w:eastAsia="Calibri" w:hAnsi="Times New Roman" w:cs="Times New Roman"/>
      <w:sz w:val="28"/>
    </w:rPr>
  </w:style>
  <w:style w:type="paragraph" w:customStyle="1" w:styleId="a9">
    <w:name w:val="Содержимое таблицы"/>
    <w:basedOn w:val="a"/>
    <w:rsid w:val="00872E1F"/>
    <w:pPr>
      <w:suppressLineNumbers/>
    </w:pPr>
  </w:style>
  <w:style w:type="character" w:styleId="aa">
    <w:name w:val="Hyperlink"/>
    <w:basedOn w:val="a0"/>
    <w:uiPriority w:val="99"/>
    <w:semiHidden/>
    <w:unhideWhenUsed/>
    <w:rsid w:val="00430F5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4553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745531"/>
    <w:rPr>
      <w:rFonts w:ascii="Tahoma" w:eastAsia="Calibr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E4E6-815C-4417-990C-B966EC42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44</Pages>
  <Words>18143</Words>
  <Characters>103419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я</cp:lastModifiedBy>
  <cp:revision>84</cp:revision>
  <dcterms:created xsi:type="dcterms:W3CDTF">2021-09-05T13:16:00Z</dcterms:created>
  <dcterms:modified xsi:type="dcterms:W3CDTF">2024-08-30T12:12:00Z</dcterms:modified>
</cp:coreProperties>
</file>